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B2" w:rsidRPr="00583C3E" w:rsidRDefault="00947EB2" w:rsidP="00DA7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математике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83C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7EB2" w:rsidRPr="000725DE" w:rsidRDefault="007C626F" w:rsidP="00420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5DE">
        <w:rPr>
          <w:rFonts w:ascii="Times New Roman" w:hAnsi="Times New Roman" w:cs="Times New Roman"/>
          <w:b/>
          <w:sz w:val="24"/>
          <w:szCs w:val="24"/>
        </w:rPr>
        <w:t xml:space="preserve">Учебник: Мерзляк А.Г. и др. математика 5 класс, </w:t>
      </w:r>
      <w:proofErr w:type="spellStart"/>
      <w:r w:rsidRPr="000725DE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0725DE">
        <w:rPr>
          <w:rFonts w:ascii="Times New Roman" w:hAnsi="Times New Roman" w:cs="Times New Roman"/>
          <w:b/>
          <w:sz w:val="24"/>
          <w:szCs w:val="24"/>
        </w:rPr>
        <w:t>-Граф, 2018.</w:t>
      </w:r>
    </w:p>
    <w:p w:rsidR="00947EB2" w:rsidRPr="00B32C1D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</w:t>
      </w:r>
      <w:r w:rsidR="003E7716"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3E7716"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D">
        <w:rPr>
          <w:rFonts w:ascii="Times New Roman" w:hAnsi="Times New Roman" w:cs="Times New Roman"/>
          <w:b/>
          <w:sz w:val="24"/>
          <w:szCs w:val="24"/>
        </w:rPr>
        <w:t>модульно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B623FF" w:rsidRPr="007C626F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FF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</w:t>
      </w:r>
      <w:r w:rsidR="00B623F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</w:t>
      </w:r>
      <w:r w:rsidR="00B623FF" w:rsidRPr="007C626F">
        <w:rPr>
          <w:rFonts w:ascii="Times New Roman" w:hAnsi="Times New Roman" w:cs="Times New Roman"/>
          <w:sz w:val="24"/>
          <w:szCs w:val="24"/>
        </w:rPr>
        <w:t xml:space="preserve"> авторской программы, разработанной А.Г. Мерзляком, В.Б. Полонским, М.С. Якиром на основе единой концепции преподавания математики в средней школе.</w:t>
      </w:r>
    </w:p>
    <w:p w:rsidR="00947EB2" w:rsidRPr="00B32C1D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D">
        <w:rPr>
          <w:rFonts w:ascii="Times New Roman" w:hAnsi="Times New Roman" w:cs="Times New Roman"/>
          <w:b/>
          <w:sz w:val="24"/>
          <w:szCs w:val="24"/>
        </w:rPr>
        <w:t>2. Цели обучения математике:</w:t>
      </w:r>
    </w:p>
    <w:p w:rsidR="00947EB2" w:rsidRPr="007C626F" w:rsidRDefault="00A11DE6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947EB2" w:rsidRPr="007C626F" w:rsidRDefault="00A11DE6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11DE6" w:rsidRPr="007C626F" w:rsidRDefault="00A11DE6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47EB2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DA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="00DA7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EB2" w:rsidRDefault="00FC2B0B" w:rsidP="000F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0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Содержание математического образования в 5 классе представлено в виде следующих содержательных разделов:</w:t>
      </w:r>
      <w:r w:rsidRPr="00FC2B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«Арифметика», «Числовые и буквенные выражения. Уравнения», «Геометрические фигуры. Измере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ние геометрических величин», «Комбинаторные </w:t>
      </w:r>
      <w:r w:rsidRPr="00FC2B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задачи».</w:t>
      </w:r>
      <w:r w:rsidR="00947EB2" w:rsidRPr="00FC2B0B">
        <w:rPr>
          <w:rFonts w:ascii="Times New Roman" w:hAnsi="Times New Roman" w:cs="Times New Roman"/>
          <w:sz w:val="24"/>
          <w:szCs w:val="24"/>
        </w:rPr>
        <w:t xml:space="preserve"> Основные образовательные технологии.</w:t>
      </w:r>
    </w:p>
    <w:p w:rsidR="00FC2B0B" w:rsidRPr="00FC2B0B" w:rsidRDefault="00FC2B0B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C2B0B">
        <w:rPr>
          <w:rFonts w:ascii="Times New Roman" w:hAnsi="Times New Roman" w:cs="Times New Roman"/>
          <w:b/>
          <w:sz w:val="24"/>
          <w:szCs w:val="24"/>
        </w:rPr>
        <w:t>сновные образовательные технологии.</w:t>
      </w:r>
    </w:p>
    <w:p w:rsidR="00947EB2" w:rsidRDefault="00947EB2" w:rsidP="00F93F9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Информационно-</w:t>
      </w:r>
      <w:r w:rsidRPr="00AD1503">
        <w:rPr>
          <w:rFonts w:eastAsiaTheme="minorHAnsi"/>
          <w:lang w:eastAsia="en-US"/>
        </w:rPr>
        <w:t>коммуникационная, проектная технология, технология развивающего обучения</w:t>
      </w:r>
      <w:r>
        <w:rPr>
          <w:rFonts w:eastAsiaTheme="minorHAnsi"/>
          <w:lang w:eastAsia="en-US"/>
        </w:rPr>
        <w:t>.</w:t>
      </w:r>
    </w:p>
    <w:p w:rsidR="00947EB2" w:rsidRDefault="00947EB2" w:rsidP="000F7119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rFonts w:eastAsiaTheme="minorHAnsi"/>
          <w:b/>
          <w:lang w:eastAsia="en-US"/>
        </w:rPr>
      </w:pPr>
      <w:r w:rsidRPr="006A002F">
        <w:rPr>
          <w:rFonts w:eastAsiaTheme="minorHAnsi"/>
          <w:b/>
          <w:lang w:eastAsia="en-US"/>
        </w:rPr>
        <w:t>5. Требования к результатам освоения дисциплины.</w:t>
      </w:r>
      <w:r>
        <w:rPr>
          <w:rFonts w:eastAsiaTheme="minorHAnsi"/>
          <w:b/>
          <w:lang w:eastAsia="en-US"/>
        </w:rPr>
        <w:t xml:space="preserve"> </w:t>
      </w:r>
    </w:p>
    <w:p w:rsidR="00DA7B57" w:rsidRPr="00DA7B57" w:rsidRDefault="00DA7B57" w:rsidP="000F7119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B57">
        <w:rPr>
          <w:rStyle w:val="c21"/>
          <w:color w:val="191919"/>
        </w:rPr>
        <w:t xml:space="preserve">Изучение математики по данной программе способствует формированию у учащихся </w:t>
      </w:r>
      <w:r w:rsidRPr="00DA7B57">
        <w:rPr>
          <w:rStyle w:val="c20"/>
          <w:b/>
          <w:bCs/>
          <w:color w:val="191919"/>
        </w:rPr>
        <w:t>личностных</w:t>
      </w:r>
      <w:r w:rsidRPr="00DA7B57">
        <w:rPr>
          <w:rStyle w:val="c21"/>
          <w:color w:val="191919"/>
        </w:rPr>
        <w:t xml:space="preserve">, </w:t>
      </w:r>
      <w:proofErr w:type="spellStart"/>
      <w:r w:rsidRPr="00DA7B57">
        <w:rPr>
          <w:rStyle w:val="c20"/>
          <w:b/>
          <w:bCs/>
          <w:color w:val="191919"/>
        </w:rPr>
        <w:t>метапредметных</w:t>
      </w:r>
      <w:proofErr w:type="spellEnd"/>
      <w:r w:rsidRPr="00DA7B57">
        <w:rPr>
          <w:rStyle w:val="c20"/>
          <w:b/>
          <w:bCs/>
          <w:color w:val="191919"/>
        </w:rPr>
        <w:t xml:space="preserve"> </w:t>
      </w:r>
      <w:r w:rsidRPr="00DA7B57">
        <w:rPr>
          <w:rStyle w:val="c21"/>
          <w:color w:val="191919"/>
        </w:rPr>
        <w:t xml:space="preserve">и </w:t>
      </w:r>
      <w:r w:rsidRPr="00DA7B57">
        <w:rPr>
          <w:rStyle w:val="c20"/>
          <w:b/>
          <w:bCs/>
          <w:color w:val="191919"/>
        </w:rPr>
        <w:t xml:space="preserve">предметных результатов </w:t>
      </w:r>
      <w:r w:rsidRPr="00DA7B57">
        <w:rPr>
          <w:rStyle w:val="c21"/>
          <w:color w:val="191919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A7B57" w:rsidRPr="000F7119" w:rsidRDefault="00DA7B57" w:rsidP="000F7119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7119">
        <w:rPr>
          <w:rStyle w:val="c20"/>
          <w:b/>
          <w:bCs/>
          <w:color w:val="191919"/>
        </w:rPr>
        <w:t>Личностные результаты: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  <w:r w:rsidR="000F7119" w:rsidRPr="007C626F">
        <w:rPr>
          <w:rFonts w:ascii="Times New Roman" w:hAnsi="Times New Roman" w:cs="Times New Roman"/>
          <w:sz w:val="24"/>
          <w:szCs w:val="24"/>
        </w:rPr>
        <w:t xml:space="preserve"> </w:t>
      </w:r>
      <w:r w:rsidRPr="007C626F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</w:t>
      </w:r>
      <w:r w:rsidR="000F7119" w:rsidRPr="007C626F">
        <w:rPr>
          <w:rFonts w:ascii="Times New Roman" w:hAnsi="Times New Roman" w:cs="Times New Roman"/>
          <w:sz w:val="24"/>
          <w:szCs w:val="24"/>
        </w:rPr>
        <w:t xml:space="preserve">ивость, активность при решении </w:t>
      </w:r>
      <w:r w:rsidRPr="007C626F">
        <w:rPr>
          <w:rFonts w:ascii="Times New Roman" w:hAnsi="Times New Roman" w:cs="Times New Roman"/>
          <w:sz w:val="24"/>
          <w:szCs w:val="24"/>
        </w:rPr>
        <w:t>задач.</w:t>
      </w:r>
    </w:p>
    <w:p w:rsidR="00DA7B57" w:rsidRPr="000F7119" w:rsidRDefault="00DA7B57" w:rsidP="00DA7B5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0F7119">
        <w:rPr>
          <w:rStyle w:val="c20"/>
          <w:b/>
          <w:bCs/>
          <w:color w:val="191919"/>
        </w:rPr>
        <w:t>Метапредметные</w:t>
      </w:r>
      <w:proofErr w:type="spellEnd"/>
      <w:r w:rsidRPr="000F7119">
        <w:rPr>
          <w:rStyle w:val="c20"/>
          <w:b/>
          <w:bCs/>
          <w:color w:val="191919"/>
        </w:rPr>
        <w:t xml:space="preserve"> результаты: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</w:t>
      </w:r>
      <w:r w:rsidR="00F93F97" w:rsidRPr="007C626F">
        <w:rPr>
          <w:rFonts w:ascii="Times New Roman" w:hAnsi="Times New Roman" w:cs="Times New Roman"/>
          <w:sz w:val="24"/>
          <w:szCs w:val="24"/>
        </w:rPr>
        <w:t xml:space="preserve"> </w:t>
      </w:r>
      <w:r w:rsidRPr="007C626F">
        <w:rPr>
          <w:rFonts w:ascii="Times New Roman" w:hAnsi="Times New Roman" w:cs="Times New Roman"/>
          <w:sz w:val="24"/>
          <w:szCs w:val="24"/>
        </w:rPr>
        <w:t xml:space="preserve">в процессе достижения результата, определять </w:t>
      </w:r>
      <w:r w:rsidRPr="007C626F">
        <w:rPr>
          <w:rFonts w:ascii="Times New Roman" w:hAnsi="Times New Roman" w:cs="Times New Roman"/>
          <w:sz w:val="24"/>
          <w:szCs w:val="24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A7B57" w:rsidRPr="000F7119" w:rsidRDefault="00DA7B57" w:rsidP="000F7119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119">
        <w:rPr>
          <w:rStyle w:val="c20"/>
          <w:b/>
          <w:bCs/>
          <w:color w:val="191919"/>
        </w:rPr>
        <w:t>Предметные результаты: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развитие умений раб</w:t>
      </w:r>
      <w:r w:rsidR="000F7119" w:rsidRPr="007C626F">
        <w:rPr>
          <w:rFonts w:ascii="Times New Roman" w:hAnsi="Times New Roman" w:cs="Times New Roman"/>
          <w:sz w:val="24"/>
          <w:szCs w:val="24"/>
        </w:rPr>
        <w:t xml:space="preserve">отать с учебным математическим </w:t>
      </w:r>
      <w:r w:rsidRPr="007C626F">
        <w:rPr>
          <w:rFonts w:ascii="Times New Roman" w:hAnsi="Times New Roman" w:cs="Times New Roman"/>
          <w:sz w:val="24"/>
          <w:szCs w:val="24"/>
        </w:rPr>
        <w:t>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дробями,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длины отрезков, величины углов, вычислять площади и объёмы фигур;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распознавать и изображать равные фигуры;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DA7B57" w:rsidRPr="007C626F" w:rsidRDefault="00DA7B57" w:rsidP="007C62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6F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перебором возможных вариантов.</w:t>
      </w:r>
    </w:p>
    <w:p w:rsidR="00947EB2" w:rsidRPr="000F7119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19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947EB2" w:rsidRPr="000F7119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19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«Математика» рассчитан на 170 часов (5 часов в неделю, 34 учебных недели).</w:t>
      </w:r>
    </w:p>
    <w:p w:rsidR="00947EB2" w:rsidRPr="000F7119" w:rsidRDefault="00947EB2" w:rsidP="000F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19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A11DE6" w:rsidRDefault="004C76E1" w:rsidP="00631E6B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r>
        <w:rPr>
          <w:rFonts w:eastAsiaTheme="minorHAnsi"/>
          <w:lang w:eastAsia="en-US"/>
        </w:rPr>
        <w:t xml:space="preserve">Устный </w:t>
      </w:r>
      <w:r w:rsidR="000F7119">
        <w:rPr>
          <w:rFonts w:eastAsiaTheme="minorHAnsi"/>
          <w:lang w:eastAsia="en-US"/>
        </w:rPr>
        <w:t>и письменный о</w:t>
      </w:r>
      <w:r w:rsidR="00631E6B">
        <w:rPr>
          <w:rFonts w:eastAsiaTheme="minorHAnsi"/>
          <w:lang w:eastAsia="en-US"/>
        </w:rPr>
        <w:t>прос,</w:t>
      </w:r>
      <w:r w:rsidR="00E3517A">
        <w:rPr>
          <w:rFonts w:eastAsiaTheme="minorHAnsi"/>
          <w:lang w:eastAsia="en-US"/>
        </w:rPr>
        <w:t xml:space="preserve"> тестирование,</w:t>
      </w:r>
      <w:r w:rsidR="00631E6B">
        <w:rPr>
          <w:rFonts w:eastAsiaTheme="minorHAnsi"/>
          <w:lang w:eastAsia="en-US"/>
        </w:rPr>
        <w:t xml:space="preserve"> математические диктанты, блиц-опросы, </w:t>
      </w:r>
      <w:r w:rsidR="00947EB2" w:rsidRPr="000F7119">
        <w:rPr>
          <w:rFonts w:eastAsiaTheme="minorHAnsi"/>
          <w:lang w:eastAsia="en-US"/>
        </w:rPr>
        <w:t xml:space="preserve">письменные самостоятельные и </w:t>
      </w:r>
      <w:proofErr w:type="gramStart"/>
      <w:r w:rsidR="00947EB2" w:rsidRPr="000F7119">
        <w:rPr>
          <w:rFonts w:eastAsiaTheme="minorHAnsi"/>
          <w:lang w:eastAsia="en-US"/>
        </w:rPr>
        <w:t>контрольные  работы</w:t>
      </w:r>
      <w:proofErr w:type="gramEnd"/>
      <w:r w:rsidR="00947EB2" w:rsidRPr="000F7119">
        <w:rPr>
          <w:rFonts w:eastAsiaTheme="minorHAnsi"/>
          <w:lang w:eastAsia="en-US"/>
        </w:rPr>
        <w:t>.</w:t>
      </w:r>
      <w:bookmarkEnd w:id="0"/>
    </w:p>
    <w:sectPr w:rsidR="00A11DE6" w:rsidSect="00DA7B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967"/>
    <w:multiLevelType w:val="hybridMultilevel"/>
    <w:tmpl w:val="724A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7A5"/>
    <w:multiLevelType w:val="hybridMultilevel"/>
    <w:tmpl w:val="9CFA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308"/>
    <w:multiLevelType w:val="hybridMultilevel"/>
    <w:tmpl w:val="88686978"/>
    <w:lvl w:ilvl="0" w:tplc="F1F25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C99"/>
    <w:multiLevelType w:val="hybridMultilevel"/>
    <w:tmpl w:val="E8CC7D4C"/>
    <w:lvl w:ilvl="0" w:tplc="7084135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45364B4"/>
    <w:multiLevelType w:val="hybridMultilevel"/>
    <w:tmpl w:val="45703ECA"/>
    <w:lvl w:ilvl="0" w:tplc="13A64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1B30"/>
    <w:multiLevelType w:val="hybridMultilevel"/>
    <w:tmpl w:val="8E44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7AB"/>
    <w:multiLevelType w:val="hybridMultilevel"/>
    <w:tmpl w:val="F642028A"/>
    <w:lvl w:ilvl="0" w:tplc="7084135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6714"/>
    <w:multiLevelType w:val="hybridMultilevel"/>
    <w:tmpl w:val="5C0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798E"/>
    <w:multiLevelType w:val="hybridMultilevel"/>
    <w:tmpl w:val="1CA2C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5A444D"/>
    <w:multiLevelType w:val="hybridMultilevel"/>
    <w:tmpl w:val="EB4C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129DA"/>
    <w:multiLevelType w:val="hybridMultilevel"/>
    <w:tmpl w:val="422C0072"/>
    <w:lvl w:ilvl="0" w:tplc="13A64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1A41"/>
    <w:multiLevelType w:val="hybridMultilevel"/>
    <w:tmpl w:val="D65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55B4"/>
    <w:multiLevelType w:val="hybridMultilevel"/>
    <w:tmpl w:val="D07CB338"/>
    <w:lvl w:ilvl="0" w:tplc="4C0487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919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393F"/>
    <w:multiLevelType w:val="hybridMultilevel"/>
    <w:tmpl w:val="DC92913A"/>
    <w:lvl w:ilvl="0" w:tplc="9B185E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77EB"/>
    <w:multiLevelType w:val="hybridMultilevel"/>
    <w:tmpl w:val="64022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65D35"/>
    <w:multiLevelType w:val="hybridMultilevel"/>
    <w:tmpl w:val="F7B45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B5385"/>
    <w:multiLevelType w:val="hybridMultilevel"/>
    <w:tmpl w:val="A6D81D8A"/>
    <w:lvl w:ilvl="0" w:tplc="F1F25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D2B06"/>
    <w:multiLevelType w:val="hybridMultilevel"/>
    <w:tmpl w:val="273A5DDA"/>
    <w:lvl w:ilvl="0" w:tplc="F1F25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044C3"/>
    <w:multiLevelType w:val="hybridMultilevel"/>
    <w:tmpl w:val="7E40E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20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16"/>
  </w:num>
  <w:num w:numId="18">
    <w:abstractNumId w:val="4"/>
  </w:num>
  <w:num w:numId="19">
    <w:abstractNumId w:val="19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7A"/>
    <w:rsid w:val="000725DE"/>
    <w:rsid w:val="000F7119"/>
    <w:rsid w:val="003E7716"/>
    <w:rsid w:val="0042063D"/>
    <w:rsid w:val="00480ECC"/>
    <w:rsid w:val="004C76E1"/>
    <w:rsid w:val="005752BE"/>
    <w:rsid w:val="005C537A"/>
    <w:rsid w:val="00606CBA"/>
    <w:rsid w:val="00631E6B"/>
    <w:rsid w:val="00752ED8"/>
    <w:rsid w:val="007C5117"/>
    <w:rsid w:val="007C626F"/>
    <w:rsid w:val="007E363B"/>
    <w:rsid w:val="00947EB2"/>
    <w:rsid w:val="009878AE"/>
    <w:rsid w:val="00A11DE6"/>
    <w:rsid w:val="00AC6AC3"/>
    <w:rsid w:val="00B623FF"/>
    <w:rsid w:val="00B670C8"/>
    <w:rsid w:val="00CD1575"/>
    <w:rsid w:val="00DA7B57"/>
    <w:rsid w:val="00DB56AB"/>
    <w:rsid w:val="00E3517A"/>
    <w:rsid w:val="00F93F97"/>
    <w:rsid w:val="00FA0E7B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03F9"/>
  <w15:docId w15:val="{AE2D60AF-22B7-4979-A422-5EAB7D97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A7B57"/>
  </w:style>
  <w:style w:type="character" w:customStyle="1" w:styleId="c20">
    <w:name w:val="c20"/>
    <w:basedOn w:val="a0"/>
    <w:rsid w:val="00DA7B57"/>
  </w:style>
  <w:style w:type="paragraph" w:customStyle="1" w:styleId="c13">
    <w:name w:val="c13"/>
    <w:basedOn w:val="a"/>
    <w:rsid w:val="00DA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A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Людмила</cp:lastModifiedBy>
  <cp:revision>20</cp:revision>
  <dcterms:created xsi:type="dcterms:W3CDTF">2018-04-15T20:57:00Z</dcterms:created>
  <dcterms:modified xsi:type="dcterms:W3CDTF">2018-05-25T07:02:00Z</dcterms:modified>
</cp:coreProperties>
</file>