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C" w:rsidRDefault="009A5B8C" w:rsidP="009A5B8C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B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Королева Ю.А. </w:t>
      </w:r>
      <w:r w:rsidRPr="009A5B8C">
        <w:rPr>
          <w:rFonts w:ascii="Times New Roman" w:hAnsi="Times New Roman" w:cs="Times New Roman"/>
          <w:b/>
          <w:color w:val="000000"/>
          <w:sz w:val="24"/>
          <w:szCs w:val="24"/>
        </w:rPr>
        <w:t>Самоанализ урока русского языка во 2 классе.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A5B8C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Тема урока: </w:t>
      </w:r>
      <w:r w:rsidRPr="009A5B8C">
        <w:rPr>
          <w:rFonts w:ascii="Times New Roman" w:hAnsi="Times New Roman" w:cs="Times New Roman"/>
          <w:color w:val="000000"/>
          <w:sz w:val="24"/>
          <w:szCs w:val="24"/>
        </w:rPr>
        <w:t>«Правописание слов с проверяемым безударным гласным в корне слова. Проверочное слово, способы его подбора».</w:t>
      </w:r>
      <w:r w:rsidRPr="009A5B8C">
        <w:rPr>
          <w:rFonts w:ascii="Times New Roman" w:hAnsi="Times New Roman" w:cs="Times New Roman"/>
          <w:color w:val="000000"/>
          <w:sz w:val="24"/>
          <w:szCs w:val="24"/>
        </w:rPr>
        <w:br/>
        <w:t>Урок проведён по типу «урок комплексного применения знаний и умений» (урок закрепления). Соблюдена структура проведения данного занятия: организационный этап; этап актуализации знаний, этап определения темы, постановки цели и задач урока; этап первичного закрепления знаний; этап творческого применения и добывания знаний в новой ситуации (проблемные задания); этап рефлексии.</w:t>
      </w:r>
      <w:r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46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построен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системно – </w:t>
      </w:r>
      <w:proofErr w:type="spellStart"/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развивает у учеников способности самостоятельно ставить учебную задачу, планировать пути её реализации, контролировать и оценивать свои достижения. Организованы проблемные и поисковые ситуации, активизирующие деятельность учащихся.</w:t>
      </w: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соответствует ФГОС.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направлен на формирование и развитие УУД, на </w:t>
      </w: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личностных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:rsidR="009A5B8C" w:rsidRPr="0045462D" w:rsidRDefault="009A5B8C" w:rsidP="009A5B8C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 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Pr="009A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слов с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зударной гласной в корне слова,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активно</w:t>
      </w:r>
      <w:r w:rsidRPr="009A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слова с изучаемой орфограммой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речи, связных текстах.</w:t>
      </w:r>
    </w:p>
    <w:p w:rsidR="009A5B8C" w:rsidRPr="0045462D" w:rsidRDefault="009A5B8C" w:rsidP="009A5B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Регулятивные УУД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умение учитывать правило в планировании и контроле способа </w:t>
      </w:r>
      <w:proofErr w:type="gramStart"/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осуществлять учебные действия, оценивать свою работу и результат.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Познавательные УУД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анализировать объекты с выделением существенных признаков, обобщать, делать выводы.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Коммуникативные УУД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организовывать и осуществлять сотрудничество в паре, в группе, выражать свои мысли, вступать в диалог, слушать, понимать и критиковать других.</w:t>
      </w:r>
    </w:p>
    <w:p w:rsidR="009A5B8C" w:rsidRPr="0045462D" w:rsidRDefault="009A5B8C" w:rsidP="009A5B8C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ценностное отношение к совместной познавательной </w:t>
      </w:r>
      <w:proofErr w:type="gramStart"/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взаимоотношениям с учителем и учениками, к полученным результатам: умению правильно писать слова с изученными орфограммами и активно использовать их в письменной речи, связных текстах.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деятельности, мобилизация внимания учащихся. Создание положительной эмоциональной направленности на учебную деятельность. Стимулирование самоконтроля и самоорганизации школьников.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урока был направлен на психологический настрой и мотивацию учащихся к предстоящей деятельности.</w:t>
      </w:r>
    </w:p>
    <w:p w:rsidR="009A5B8C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Чистописание.</w:t>
      </w:r>
    </w:p>
    <w:p w:rsidR="009A5B8C" w:rsidRPr="00B60878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этапа вырабатывать каллиграфический почерк учащихся. Дети прописывают правильно и красиво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строке. Учитель напоминает правила посадки при письме и следит за выполнением работы.</w:t>
      </w:r>
    </w:p>
    <w:p w:rsidR="009A5B8C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Словарно-орфографическая работа.</w:t>
      </w:r>
    </w:p>
    <w:p w:rsidR="00B60878" w:rsidRPr="0045462D" w:rsidRDefault="00B60878" w:rsidP="00B6087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работать со словами, используя изученные орфограммы</w:t>
      </w:r>
    </w:p>
    <w:p w:rsidR="00B60878" w:rsidRDefault="00B60878" w:rsidP="00B60878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тетради 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записывают слова в тетрадь, делят на слоги, выделяют орфограмму).</w:t>
      </w:r>
    </w:p>
    <w:p w:rsidR="00B60878" w:rsidRPr="0045462D" w:rsidRDefault="00B60878" w:rsidP="009A5B8C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Работа с фразеологизмами </w:t>
      </w:r>
      <w:r w:rsidRPr="00B608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(направлена на развитие речи учащихся).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уализация знаний учащихся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через использование таких методов как: метод объяснительно-иллюстративный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репродуктивный,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этап урока позволил осуществить текущий контроль знаний, подвести учащихся к изучаемой теме урока, они вспомнили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безударных гласных в корне слова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B8C" w:rsidRPr="0045462D" w:rsidRDefault="00B60878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A5B8C"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Пост</w:t>
      </w:r>
      <w:r w:rsidR="009A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ановка учебной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 игро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приёма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формулируют тему урока, а затем с помощью терминов: «формировать», «закреплять», «упражняться» выражая свои мысли и вступая в диалог, формулируют учебную задачу, предполагают действия по достижению результатов.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Динамическая пауза (1минута)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упражнения для снятия усталости и напряжения, упражнение на внимание.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Отрабатывались: умение переключаться на другой вид деятельности, умение слышать и согласовывать движения.</w:t>
      </w:r>
    </w:p>
    <w:p w:rsidR="009A5B8C" w:rsidRPr="0045462D" w:rsidRDefault="00B60878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Закрепление</w:t>
      </w:r>
      <w:r w:rsidR="009A5B8C"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данного этапа урока проведена следующая работа: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(групповая работа, проверка)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словесный, наглядный, практический, контроль (взаимопроверка), самоконтроль.</w:t>
      </w:r>
    </w:p>
    <w:p w:rsidR="009A5B8C" w:rsidRPr="0045462D" w:rsidRDefault="00B60878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Домашнее задание.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прочных навыков правописания </w:t>
      </w:r>
      <w:r w:rsidR="00B6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с безударными гласными, проверяемыми </w:t>
      </w:r>
      <w:proofErr w:type="gramStart"/>
      <w:r w:rsidR="00B6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ударением, 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было предложено </w:t>
      </w:r>
      <w:r w:rsidR="00B6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задания на выбор: 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карточке, </w:t>
      </w:r>
      <w:r w:rsidR="00B6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нужно вставить пропущенные буквы и обозначить орфограмму или упражнение из учебника.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Проведён инструктаж по выполнению домашнего задания.</w:t>
      </w:r>
    </w:p>
    <w:p w:rsidR="009A5B8C" w:rsidRPr="0045462D" w:rsidRDefault="00B60878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</w:t>
      </w:r>
    </w:p>
    <w:p w:rsidR="009A5B8C" w:rsidRPr="0045462D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рефлексивных умений; формирование и развитие у обучающихся умения объективировать деятельность и значимость изученного материала. Создала условия для осмысления проделанной работы на уроке. Использовала фронтально-индивидуальную беседу, словесный опрос. Дала педагогическую оценку деятельности класса.</w:t>
      </w:r>
    </w:p>
    <w:p w:rsidR="009A5B8C" w:rsidRPr="009A5B8C" w:rsidRDefault="009A5B8C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самоанализа</w:t>
      </w:r>
      <w:r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878" w:rsidRDefault="00B60878" w:rsidP="009A5B8C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Свой урок я строила в соответствии с ФГОС, используя информационно-коммуникативные технологии. Применялся </w:t>
      </w:r>
      <w:proofErr w:type="spellStart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метод обучения, который был реализован в следующих видах деятельности: учебной (учебная дискуссия, самостоятельная работа с учебником) и </w:t>
      </w:r>
      <w:proofErr w:type="spellStart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– исследовательский. Использовала формы работы: фронтальная, групповая (в парах), индивидуальная. 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На этапе актуализации опорных знаний использовала вопросы и задания поискового характера, в процессе выполнения которых происходило разрешение проблемной ситуации, что позволило ученикам самим определить тему, цель и задачи урока. 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уроке были созданы: игровая ситуация, а также учебные ситуации, когда перед учащимися возникли или познавательная трудность, или многоаспектное задание, или неожиданный вопрос, повышающие интерес учеников к предмету. 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Этапы урока были тесно взаимосвязаны между собой, чередовались различные виды деятельности. 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урока работа над усвоением знаний сочеталась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работой над развитием учащихся.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Это давало возможность учащимся осуществлять умственную деятельность: наблюдение, сравнение, выделение существенного, группирование, обобщение, вывод. На всех этапах урока ученики были вовлечены в активную мыслительную и практическую деятельность. Детям надо было не только использовать уже имеющиеся знания, но и найти новый способ выполнения уже известного им действия. 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ученика старалась создать ситуацию успеха, что также способствовало повышению мотивации и поддержанию познавательного интереса к </w:t>
      </w:r>
      <w:proofErr w:type="spellStart"/>
      <w:proofErr w:type="gramStart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учению.При</w:t>
      </w:r>
      <w:proofErr w:type="spellEnd"/>
      <w:proofErr w:type="gramEnd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9A5B8C" w:rsidRPr="004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 на уроке использовалось эффективно, запланированный объём урока выполнен, заявленной цели и поставленных задач проведённый урок достиг. Дети усвоили алгоритм работы по данной теме и умело применили его на практике. Интенсивность урока была оптимальной с учётом физических и психологических возможностей учащихся. Доброжелательная обстановка, позитивный настрой на урок, подбор современных методов и приёмов помог каждому ребёнку продвинуться в своём индивидуальном развитии. Учащиеся показали достаточный уровень усвоения знаний, высокую познавательную активность на уроке.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>При проведении урока была использована презентация, как компьютерная поддержка. При подведении итогов урока и рефлексии был применён самоанализ деятельности учеников.</w:t>
      </w:r>
    </w:p>
    <w:p w:rsidR="009A5B8C" w:rsidRPr="0045462D" w:rsidRDefault="00B60878" w:rsidP="009A5B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9A5B8C" w:rsidRPr="009A5B8C">
        <w:rPr>
          <w:rFonts w:ascii="Times New Roman" w:hAnsi="Times New Roman" w:cs="Times New Roman"/>
          <w:color w:val="000000"/>
          <w:sz w:val="24"/>
          <w:szCs w:val="24"/>
        </w:rPr>
        <w:t xml:space="preserve"> Считаю поставленные задачи решёнными, достигнутыми, что доказывает активность детей на уроке, общая психологическая атмосфера урока.</w:t>
      </w:r>
      <w:r w:rsidR="009A5B8C">
        <w:rPr>
          <w:rFonts w:ascii="Arial" w:hAnsi="Arial" w:cs="Arial"/>
          <w:color w:val="000000"/>
          <w:sz w:val="27"/>
          <w:szCs w:val="27"/>
        </w:rPr>
        <w:br/>
      </w:r>
    </w:p>
    <w:p w:rsidR="00653505" w:rsidRDefault="00653505"/>
    <w:sectPr w:rsidR="00653505" w:rsidSect="009A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708"/>
    <w:multiLevelType w:val="multilevel"/>
    <w:tmpl w:val="926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E70E5"/>
    <w:multiLevelType w:val="multilevel"/>
    <w:tmpl w:val="A9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170C"/>
    <w:multiLevelType w:val="multilevel"/>
    <w:tmpl w:val="99A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A456C"/>
    <w:multiLevelType w:val="multilevel"/>
    <w:tmpl w:val="213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E2"/>
    <w:rsid w:val="00196BE2"/>
    <w:rsid w:val="00653505"/>
    <w:rsid w:val="009A5B8C"/>
    <w:rsid w:val="00B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4038"/>
  <w15:chartTrackingRefBased/>
  <w15:docId w15:val="{0DFEF0F5-34E5-41C7-AB96-67356EBE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2019-02-15T12:50:00Z</dcterms:created>
  <dcterms:modified xsi:type="dcterms:W3CDTF">2019-02-15T13:07:00Z</dcterms:modified>
</cp:coreProperties>
</file>