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1D" w:rsidRPr="00081517" w:rsidRDefault="00B32C1D" w:rsidP="00081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56E0" w:rsidRDefault="006E2FC1" w:rsidP="00B66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B32C1D" w:rsidRPr="00081517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0E0FAA">
        <w:rPr>
          <w:rFonts w:ascii="Times New Roman" w:hAnsi="Times New Roman" w:cs="Times New Roman"/>
          <w:b/>
          <w:sz w:val="28"/>
          <w:szCs w:val="28"/>
        </w:rPr>
        <w:t>физике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2C1D" w:rsidRPr="00081517" w:rsidRDefault="00C20D1B" w:rsidP="006E2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10-11</w:t>
      </w:r>
      <w:r w:rsidR="006E2F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C1D" w:rsidRPr="0008151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D766CE" w:rsidRPr="00081517">
        <w:rPr>
          <w:rFonts w:ascii="Times New Roman" w:hAnsi="Times New Roman" w:cs="Times New Roman"/>
          <w:b/>
          <w:sz w:val="28"/>
          <w:szCs w:val="28"/>
        </w:rPr>
        <w:t>ы</w:t>
      </w:r>
    </w:p>
    <w:p w:rsidR="00B66340" w:rsidRDefault="00B66340" w:rsidP="00081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Учебники:</w:t>
      </w:r>
    </w:p>
    <w:p w:rsidR="00B32C1D" w:rsidRPr="00C20D1B" w:rsidRDefault="00C20D1B" w:rsidP="00C20D1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D1B">
        <w:rPr>
          <w:rFonts w:ascii="Times New Roman" w:hAnsi="Times New Roman" w:cs="Times New Roman"/>
          <w:sz w:val="24"/>
          <w:szCs w:val="24"/>
        </w:rPr>
        <w:t xml:space="preserve">Г. Я. </w:t>
      </w:r>
      <w:proofErr w:type="spellStart"/>
      <w:r w:rsidRPr="00C20D1B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Pr="00C20D1B">
        <w:rPr>
          <w:rFonts w:ascii="Times New Roman" w:hAnsi="Times New Roman" w:cs="Times New Roman"/>
          <w:sz w:val="24"/>
          <w:szCs w:val="24"/>
        </w:rPr>
        <w:t xml:space="preserve">, Б. Б. </w:t>
      </w:r>
      <w:proofErr w:type="spellStart"/>
      <w:r w:rsidRPr="00C20D1B">
        <w:rPr>
          <w:rFonts w:ascii="Times New Roman" w:hAnsi="Times New Roman" w:cs="Times New Roman"/>
          <w:sz w:val="24"/>
          <w:szCs w:val="24"/>
        </w:rPr>
        <w:t>Буховцев</w:t>
      </w:r>
      <w:proofErr w:type="spellEnd"/>
      <w:r w:rsidRPr="00C20D1B">
        <w:rPr>
          <w:rFonts w:ascii="Times New Roman" w:hAnsi="Times New Roman" w:cs="Times New Roman"/>
          <w:sz w:val="24"/>
          <w:szCs w:val="24"/>
        </w:rPr>
        <w:t xml:space="preserve">, Н. Н. Сотский  </w:t>
      </w:r>
      <w:r>
        <w:rPr>
          <w:rFonts w:ascii="Times New Roman" w:hAnsi="Times New Roman" w:cs="Times New Roman"/>
          <w:sz w:val="24"/>
          <w:szCs w:val="24"/>
        </w:rPr>
        <w:t xml:space="preserve">«Физика </w:t>
      </w:r>
      <w:r w:rsidRPr="00C20D1B">
        <w:rPr>
          <w:rFonts w:ascii="Times New Roman" w:hAnsi="Times New Roman" w:cs="Times New Roman"/>
          <w:sz w:val="24"/>
          <w:szCs w:val="24"/>
        </w:rPr>
        <w:t xml:space="preserve"> 10» - М.</w:t>
      </w:r>
      <w:r>
        <w:rPr>
          <w:rFonts w:ascii="Times New Roman" w:hAnsi="Times New Roman" w:cs="Times New Roman"/>
          <w:sz w:val="24"/>
          <w:szCs w:val="24"/>
        </w:rPr>
        <w:t>: Просвещение, 2017;</w:t>
      </w:r>
    </w:p>
    <w:p w:rsidR="00C20D1B" w:rsidRPr="00C20D1B" w:rsidRDefault="00C20D1B" w:rsidP="00B704D3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20D1B">
        <w:rPr>
          <w:rFonts w:ascii="Times New Roman" w:hAnsi="Times New Roman" w:cs="Times New Roman"/>
          <w:sz w:val="24"/>
          <w:szCs w:val="24"/>
        </w:rPr>
        <w:t xml:space="preserve">Г. Я. </w:t>
      </w:r>
      <w:proofErr w:type="spellStart"/>
      <w:r w:rsidRPr="00C20D1B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Pr="00C20D1B">
        <w:rPr>
          <w:rFonts w:ascii="Times New Roman" w:hAnsi="Times New Roman" w:cs="Times New Roman"/>
          <w:sz w:val="24"/>
          <w:szCs w:val="24"/>
        </w:rPr>
        <w:t xml:space="preserve">, Б. Б. </w:t>
      </w:r>
      <w:proofErr w:type="spellStart"/>
      <w:r w:rsidRPr="00C20D1B">
        <w:rPr>
          <w:rFonts w:ascii="Times New Roman" w:hAnsi="Times New Roman" w:cs="Times New Roman"/>
          <w:sz w:val="24"/>
          <w:szCs w:val="24"/>
        </w:rPr>
        <w:t>Бухо</w:t>
      </w:r>
      <w:r>
        <w:rPr>
          <w:rFonts w:ascii="Times New Roman" w:hAnsi="Times New Roman" w:cs="Times New Roman"/>
          <w:sz w:val="24"/>
          <w:szCs w:val="24"/>
        </w:rPr>
        <w:t>вцев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704D3" w:rsidRPr="00B704D3">
        <w:rPr>
          <w:rFonts w:ascii="Times New Roman" w:hAnsi="Times New Roman" w:cs="Times New Roman"/>
          <w:sz w:val="24"/>
          <w:szCs w:val="24"/>
        </w:rPr>
        <w:t xml:space="preserve">В.М. </w:t>
      </w:r>
      <w:proofErr w:type="spellStart"/>
      <w:r w:rsidR="00B704D3" w:rsidRPr="00B704D3">
        <w:rPr>
          <w:rFonts w:ascii="Times New Roman" w:hAnsi="Times New Roman" w:cs="Times New Roman"/>
          <w:sz w:val="24"/>
          <w:szCs w:val="24"/>
        </w:rPr>
        <w:t>Чаругин</w:t>
      </w:r>
      <w:proofErr w:type="spellEnd"/>
      <w:r w:rsidR="00B704D3" w:rsidRPr="00B704D3">
        <w:rPr>
          <w:rFonts w:ascii="Times New Roman" w:hAnsi="Times New Roman" w:cs="Times New Roman"/>
          <w:sz w:val="24"/>
          <w:szCs w:val="24"/>
        </w:rPr>
        <w:t xml:space="preserve"> </w:t>
      </w:r>
      <w:r w:rsidR="00B70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«Физика  11</w:t>
      </w:r>
      <w:r w:rsidRPr="00C20D1B">
        <w:rPr>
          <w:rFonts w:ascii="Times New Roman" w:hAnsi="Times New Roman" w:cs="Times New Roman"/>
          <w:sz w:val="24"/>
          <w:szCs w:val="24"/>
        </w:rPr>
        <w:t>» - М.: Просвещение, 2017)</w:t>
      </w:r>
      <w:proofErr w:type="gramEnd"/>
    </w:p>
    <w:p w:rsidR="00B32C1D" w:rsidRPr="00081517" w:rsidRDefault="00B32C1D" w:rsidP="000815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17">
        <w:rPr>
          <w:rFonts w:ascii="Times New Roman" w:hAnsi="Times New Roman" w:cs="Times New Roman"/>
          <w:b/>
          <w:sz w:val="24"/>
          <w:szCs w:val="24"/>
        </w:rPr>
        <w:t xml:space="preserve"> 1. Место дисциплины в структуре основно</w:t>
      </w:r>
      <w:r w:rsidR="00EC492D">
        <w:rPr>
          <w:rFonts w:ascii="Times New Roman" w:hAnsi="Times New Roman" w:cs="Times New Roman"/>
          <w:b/>
          <w:sz w:val="24"/>
          <w:szCs w:val="24"/>
        </w:rPr>
        <w:t>й</w:t>
      </w:r>
      <w:r w:rsidRPr="00081517">
        <w:rPr>
          <w:rFonts w:ascii="Times New Roman" w:hAnsi="Times New Roman" w:cs="Times New Roman"/>
          <w:b/>
          <w:sz w:val="24"/>
          <w:szCs w:val="24"/>
        </w:rPr>
        <w:t xml:space="preserve"> образовательно</w:t>
      </w:r>
      <w:r w:rsidR="00EC492D">
        <w:rPr>
          <w:rFonts w:ascii="Times New Roman" w:hAnsi="Times New Roman" w:cs="Times New Roman"/>
          <w:b/>
          <w:sz w:val="24"/>
          <w:szCs w:val="24"/>
        </w:rPr>
        <w:t>й</w:t>
      </w:r>
      <w:r w:rsidRPr="00081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AD3" w:rsidRPr="00081517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081517">
        <w:rPr>
          <w:rFonts w:ascii="Times New Roman" w:hAnsi="Times New Roman" w:cs="Times New Roman"/>
          <w:b/>
          <w:sz w:val="24"/>
          <w:szCs w:val="24"/>
        </w:rPr>
        <w:t>,</w:t>
      </w:r>
      <w:r w:rsidR="00540AD3" w:rsidRPr="00081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517">
        <w:rPr>
          <w:rFonts w:ascii="Times New Roman" w:hAnsi="Times New Roman" w:cs="Times New Roman"/>
          <w:b/>
          <w:sz w:val="24"/>
          <w:szCs w:val="24"/>
        </w:rPr>
        <w:t>в</w:t>
      </w:r>
      <w:r w:rsidR="00540AD3" w:rsidRPr="00081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517">
        <w:rPr>
          <w:rFonts w:ascii="Times New Roman" w:hAnsi="Times New Roman" w:cs="Times New Roman"/>
          <w:b/>
          <w:sz w:val="24"/>
          <w:szCs w:val="24"/>
        </w:rPr>
        <w:t>модульно</w:t>
      </w:r>
      <w:r w:rsidR="00540AD3" w:rsidRPr="00081517">
        <w:rPr>
          <w:rFonts w:ascii="Times New Roman" w:hAnsi="Times New Roman" w:cs="Times New Roman"/>
          <w:b/>
          <w:sz w:val="24"/>
          <w:szCs w:val="24"/>
        </w:rPr>
        <w:t>й</w:t>
      </w:r>
      <w:r w:rsidRPr="00081517">
        <w:rPr>
          <w:rFonts w:ascii="Times New Roman" w:hAnsi="Times New Roman" w:cs="Times New Roman"/>
          <w:b/>
          <w:sz w:val="24"/>
          <w:szCs w:val="24"/>
        </w:rPr>
        <w:t xml:space="preserve"> структуре ООП. </w:t>
      </w:r>
    </w:p>
    <w:p w:rsidR="00783052" w:rsidRPr="00B704D3" w:rsidRDefault="00783052" w:rsidP="00B70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в соответствии с Федеральным государстве</w:t>
      </w:r>
      <w:r w:rsidR="00B704D3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 образовательным стандартом среднего</w:t>
      </w:r>
      <w:r w:rsidR="00B704D3" w:rsidRPr="00B70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</w:t>
      </w:r>
      <w:r w:rsidRPr="0078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основе примерной Программы </w:t>
      </w:r>
      <w:r w:rsidR="00BC301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(полного)</w:t>
      </w:r>
      <w:r w:rsidR="000E0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по физике, </w:t>
      </w:r>
      <w:r w:rsidR="00B704D3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авторской программы </w:t>
      </w:r>
      <w:r w:rsidR="00B704D3" w:rsidRPr="00B704D3">
        <w:rPr>
          <w:rFonts w:ascii="Times New Roman" w:eastAsia="Times New Roman" w:hAnsi="Times New Roman"/>
          <w:sz w:val="24"/>
          <w:szCs w:val="24"/>
          <w:lang w:eastAsia="ru-RU"/>
        </w:rPr>
        <w:t>Г.Я.</w:t>
      </w:r>
      <w:r w:rsidR="00B704D3">
        <w:rPr>
          <w:rFonts w:ascii="Times New Roman" w:eastAsia="Times New Roman" w:hAnsi="Times New Roman"/>
          <w:sz w:val="24"/>
          <w:szCs w:val="24"/>
          <w:lang w:eastAsia="ru-RU"/>
        </w:rPr>
        <w:t xml:space="preserve"> Мякишева «</w:t>
      </w:r>
      <w:r w:rsidR="00B704D3" w:rsidRPr="00B704D3">
        <w:rPr>
          <w:rFonts w:ascii="Times New Roman" w:eastAsia="Times New Roman" w:hAnsi="Times New Roman"/>
          <w:sz w:val="24"/>
          <w:szCs w:val="24"/>
          <w:lang w:eastAsia="ru-RU"/>
        </w:rPr>
        <w:t>Физика. 10-11 классы»</w:t>
      </w:r>
      <w:r w:rsidR="000E0FAA">
        <w:rPr>
          <w:rFonts w:ascii="Times New Roman" w:eastAsia="Times New Roman" w:hAnsi="Times New Roman"/>
          <w:sz w:val="24"/>
          <w:szCs w:val="24"/>
          <w:lang w:eastAsia="ru-RU"/>
        </w:rPr>
        <w:t>, с учётом требований Государственного образовательного стандарта второго поколения, Основной образовательной программы образовательного учреждения.</w:t>
      </w:r>
    </w:p>
    <w:p w:rsidR="00B32C1D" w:rsidRPr="00081517" w:rsidRDefault="00B32C1D" w:rsidP="000815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17">
        <w:rPr>
          <w:rFonts w:ascii="Times New Roman" w:hAnsi="Times New Roman" w:cs="Times New Roman"/>
          <w:b/>
          <w:sz w:val="24"/>
          <w:szCs w:val="24"/>
        </w:rPr>
        <w:t xml:space="preserve">2. Цели обучения </w:t>
      </w:r>
      <w:r w:rsidR="000E0FAA">
        <w:rPr>
          <w:rFonts w:ascii="Times New Roman" w:hAnsi="Times New Roman" w:cs="Times New Roman"/>
          <w:b/>
          <w:sz w:val="24"/>
          <w:szCs w:val="24"/>
        </w:rPr>
        <w:t>физике</w:t>
      </w:r>
      <w:r w:rsidRPr="00081517">
        <w:rPr>
          <w:rFonts w:ascii="Times New Roman" w:hAnsi="Times New Roman" w:cs="Times New Roman"/>
          <w:b/>
          <w:sz w:val="24"/>
          <w:szCs w:val="24"/>
        </w:rPr>
        <w:t>:</w:t>
      </w:r>
    </w:p>
    <w:p w:rsidR="003071BA" w:rsidRPr="001C5A30" w:rsidRDefault="003071BA" w:rsidP="001C5A3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3071BA" w:rsidRPr="001C5A30" w:rsidRDefault="003071BA" w:rsidP="001C5A3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3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3071BA" w:rsidRPr="001C5A30" w:rsidRDefault="003071BA" w:rsidP="001C5A3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</w:t>
      </w:r>
    </w:p>
    <w:p w:rsidR="003071BA" w:rsidRPr="001C5A30" w:rsidRDefault="003071BA" w:rsidP="001C5A3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</w:t>
      </w:r>
    </w:p>
    <w:p w:rsidR="003071BA" w:rsidRPr="001C5A30" w:rsidRDefault="003071BA" w:rsidP="001C5A3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морально-этической оценке использования научных достижений, чувства ответственности за защиту окружающей среды;</w:t>
      </w:r>
    </w:p>
    <w:p w:rsidR="00C849DA" w:rsidRPr="001C5A30" w:rsidRDefault="003071BA" w:rsidP="001C5A3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3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приобретенных знаний и умений для решения практических задач повседневной жизни, обеспечения безопасности  окружающей среды.</w:t>
      </w:r>
      <w:r w:rsidRPr="001C5A30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  <w:r w:rsidR="00B32C1D" w:rsidRPr="001C5A30">
        <w:rPr>
          <w:rFonts w:ascii="Times New Roman" w:hAnsi="Times New Roman" w:cs="Times New Roman"/>
          <w:sz w:val="24"/>
          <w:szCs w:val="24"/>
        </w:rPr>
        <w:t xml:space="preserve"> </w:t>
      </w:r>
      <w:r w:rsidR="00C849DA" w:rsidRPr="001C5A30">
        <w:rPr>
          <w:rFonts w:ascii="Times New Roman" w:hAnsi="Times New Roman" w:cs="Times New Roman"/>
          <w:b/>
          <w:sz w:val="24"/>
          <w:szCs w:val="24"/>
        </w:rPr>
        <w:t>3. Структура дисциплины:</w:t>
      </w:r>
      <w:r w:rsidR="00B32C1D" w:rsidRPr="001C5A30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1E59A2" w:rsidRPr="00CC1BC0" w:rsidRDefault="005D57C6" w:rsidP="00BC3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bookmarkStart w:id="0" w:name="_GoBack"/>
      <w:r w:rsidRPr="00CC1BC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механика, молекулярная физика и термодинамика, электродинамика, квантовая физика (атомная физика и физика атомного ядра).</w:t>
      </w:r>
    </w:p>
    <w:bookmarkEnd w:id="0"/>
    <w:p w:rsidR="00AD1503" w:rsidRPr="00081517" w:rsidRDefault="00AD1503" w:rsidP="001E59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17">
        <w:rPr>
          <w:rFonts w:ascii="Times New Roman" w:hAnsi="Times New Roman" w:cs="Times New Roman"/>
          <w:b/>
          <w:sz w:val="24"/>
          <w:szCs w:val="24"/>
        </w:rPr>
        <w:t>4. Основные образовательные технологии.</w:t>
      </w:r>
    </w:p>
    <w:p w:rsidR="00AD1503" w:rsidRPr="003D6E81" w:rsidRDefault="00AD1503" w:rsidP="00081517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FF0000"/>
          <w:lang w:eastAsia="en-US"/>
        </w:rPr>
      </w:pPr>
      <w:r w:rsidRPr="003D6E81">
        <w:rPr>
          <w:rFonts w:eastAsiaTheme="minorHAnsi"/>
          <w:color w:val="FF0000"/>
          <w:lang w:eastAsia="en-US"/>
        </w:rPr>
        <w:t>В ходе изучения дисциплины используются как традиционные, так и инноваци</w:t>
      </w:r>
      <w:r w:rsidR="00C61427" w:rsidRPr="003D6E81">
        <w:rPr>
          <w:rFonts w:eastAsiaTheme="minorHAnsi"/>
          <w:color w:val="FF0000"/>
          <w:lang w:eastAsia="en-US"/>
        </w:rPr>
        <w:t>онные технологии: и</w:t>
      </w:r>
      <w:r w:rsidR="00DB75F7" w:rsidRPr="003D6E81">
        <w:rPr>
          <w:rFonts w:eastAsiaTheme="minorHAnsi"/>
          <w:color w:val="FF0000"/>
          <w:lang w:eastAsia="en-US"/>
        </w:rPr>
        <w:t>нформационно-</w:t>
      </w:r>
      <w:r w:rsidRPr="003D6E81">
        <w:rPr>
          <w:rFonts w:eastAsiaTheme="minorHAnsi"/>
          <w:color w:val="FF0000"/>
          <w:lang w:eastAsia="en-US"/>
        </w:rPr>
        <w:t xml:space="preserve">коммуникационная, технология развития критического мышления, проектная технология, </w:t>
      </w:r>
      <w:r w:rsidR="00BC37BE" w:rsidRPr="003D6E81">
        <w:rPr>
          <w:rFonts w:eastAsiaTheme="minorHAnsi"/>
          <w:color w:val="FF0000"/>
          <w:lang w:eastAsia="en-US"/>
        </w:rPr>
        <w:t xml:space="preserve">технология эвристического обучения, </w:t>
      </w:r>
      <w:r w:rsidRPr="003D6E81">
        <w:rPr>
          <w:rFonts w:eastAsiaTheme="minorHAnsi"/>
          <w:color w:val="FF0000"/>
          <w:lang w:eastAsia="en-US"/>
        </w:rPr>
        <w:t>технология развивающего обучения</w:t>
      </w:r>
      <w:r w:rsidR="001E59A2" w:rsidRPr="003D6E81">
        <w:rPr>
          <w:rFonts w:eastAsiaTheme="minorHAnsi"/>
          <w:color w:val="FF0000"/>
          <w:lang w:eastAsia="en-US"/>
        </w:rPr>
        <w:t>,</w:t>
      </w:r>
      <w:r w:rsidR="001E59A2" w:rsidRPr="003D6E81">
        <w:rPr>
          <w:color w:val="FF0000"/>
        </w:rPr>
        <w:t xml:space="preserve"> </w:t>
      </w:r>
      <w:r w:rsidR="001E59A2" w:rsidRPr="003D6E81">
        <w:rPr>
          <w:rFonts w:eastAsiaTheme="minorHAnsi"/>
          <w:color w:val="FF0000"/>
          <w:lang w:eastAsia="en-US"/>
        </w:rPr>
        <w:t>дифференцированное обучение</w:t>
      </w:r>
      <w:r w:rsidR="00542F18" w:rsidRPr="003D6E81">
        <w:rPr>
          <w:rFonts w:eastAsiaTheme="minorHAnsi"/>
          <w:color w:val="FF0000"/>
          <w:lang w:eastAsia="en-US"/>
        </w:rPr>
        <w:t xml:space="preserve">, </w:t>
      </w:r>
      <w:proofErr w:type="spellStart"/>
      <w:r w:rsidR="00542F18" w:rsidRPr="003D6E81">
        <w:rPr>
          <w:rFonts w:eastAsiaTheme="minorHAnsi"/>
          <w:color w:val="FF0000"/>
          <w:lang w:eastAsia="en-US"/>
        </w:rPr>
        <w:t>здоровьесберегающие</w:t>
      </w:r>
      <w:proofErr w:type="spellEnd"/>
      <w:r w:rsidR="00542F18" w:rsidRPr="003D6E81">
        <w:rPr>
          <w:rFonts w:eastAsiaTheme="minorHAnsi"/>
          <w:color w:val="FF0000"/>
          <w:lang w:eastAsia="en-US"/>
        </w:rPr>
        <w:t xml:space="preserve"> технологии.</w:t>
      </w:r>
    </w:p>
    <w:p w:rsidR="006A002F" w:rsidRPr="00081517" w:rsidRDefault="006A002F" w:rsidP="00081517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lang w:eastAsia="en-US"/>
        </w:rPr>
      </w:pPr>
      <w:r w:rsidRPr="00081517">
        <w:rPr>
          <w:rFonts w:eastAsiaTheme="minorHAnsi"/>
          <w:b/>
          <w:lang w:eastAsia="en-US"/>
        </w:rPr>
        <w:t>5. Требования к результатам освоения дисциплины.</w:t>
      </w:r>
      <w:r w:rsidR="00D84F0A" w:rsidRPr="00081517">
        <w:rPr>
          <w:rFonts w:eastAsiaTheme="minorHAnsi"/>
          <w:b/>
          <w:lang w:eastAsia="en-US"/>
        </w:rPr>
        <w:t xml:space="preserve"> </w:t>
      </w:r>
    </w:p>
    <w:p w:rsidR="00F94C0C" w:rsidRPr="00F94C0C" w:rsidRDefault="00F94C0C" w:rsidP="00F94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0C">
        <w:rPr>
          <w:rFonts w:ascii="Times New Roman" w:hAnsi="Times New Roman" w:cs="Times New Roman"/>
          <w:sz w:val="24"/>
          <w:szCs w:val="24"/>
        </w:rPr>
        <w:t>В результате изучения физики на базовом уровне ученик должен</w:t>
      </w:r>
    </w:p>
    <w:p w:rsidR="00F94C0C" w:rsidRPr="00F94C0C" w:rsidRDefault="00F94C0C" w:rsidP="00F94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0C">
        <w:rPr>
          <w:rFonts w:ascii="Times New Roman" w:hAnsi="Times New Roman" w:cs="Times New Roman"/>
          <w:sz w:val="24"/>
          <w:szCs w:val="24"/>
        </w:rPr>
        <w:t>Знать/понимать</w:t>
      </w:r>
    </w:p>
    <w:p w:rsidR="00F94C0C" w:rsidRPr="00F94C0C" w:rsidRDefault="00F94C0C" w:rsidP="00F94C0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0C">
        <w:rPr>
          <w:rFonts w:ascii="Times New Roman" w:hAnsi="Times New Roman" w:cs="Times New Roman"/>
          <w:sz w:val="24"/>
          <w:szCs w:val="24"/>
        </w:rPr>
        <w:t>смысл понятий: физическое явление, гипотеза, закон, теория, вещество,</w:t>
      </w:r>
    </w:p>
    <w:p w:rsidR="00F94C0C" w:rsidRPr="00F94C0C" w:rsidRDefault="00F94C0C" w:rsidP="00F94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0C">
        <w:rPr>
          <w:rFonts w:ascii="Times New Roman" w:hAnsi="Times New Roman" w:cs="Times New Roman"/>
          <w:sz w:val="24"/>
          <w:szCs w:val="24"/>
        </w:rPr>
        <w:t>взаимодействие, электромагнитное поле, волна, фотон, атом, атомное ядро,</w:t>
      </w:r>
    </w:p>
    <w:p w:rsidR="00F94C0C" w:rsidRPr="00F94C0C" w:rsidRDefault="00F94C0C" w:rsidP="00F94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0C">
        <w:rPr>
          <w:rFonts w:ascii="Times New Roman" w:hAnsi="Times New Roman" w:cs="Times New Roman"/>
          <w:sz w:val="24"/>
          <w:szCs w:val="24"/>
        </w:rPr>
        <w:t>ионизирующие излучения, планета, звезда, галактика, Вселенная;</w:t>
      </w:r>
    </w:p>
    <w:p w:rsidR="00F94C0C" w:rsidRPr="00F94C0C" w:rsidRDefault="00F94C0C" w:rsidP="00F94C0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0C">
        <w:rPr>
          <w:rFonts w:ascii="Times New Roman" w:hAnsi="Times New Roman" w:cs="Times New Roman"/>
          <w:sz w:val="24"/>
          <w:szCs w:val="24"/>
        </w:rPr>
        <w:t>смысл физических величин: скорость, ускорение, масса, сила, импульс, работа,</w:t>
      </w:r>
    </w:p>
    <w:p w:rsidR="00F94C0C" w:rsidRPr="00F94C0C" w:rsidRDefault="00F94C0C" w:rsidP="00F94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0C">
        <w:rPr>
          <w:rFonts w:ascii="Times New Roman" w:hAnsi="Times New Roman" w:cs="Times New Roman"/>
          <w:sz w:val="24"/>
          <w:szCs w:val="24"/>
        </w:rPr>
        <w:t>механическая энергия, внутренняя энергия, абсолютная температура, средняя</w:t>
      </w:r>
    </w:p>
    <w:p w:rsidR="00F94C0C" w:rsidRPr="00F94C0C" w:rsidRDefault="00F94C0C" w:rsidP="00F94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0C">
        <w:rPr>
          <w:rFonts w:ascii="Times New Roman" w:hAnsi="Times New Roman" w:cs="Times New Roman"/>
          <w:sz w:val="24"/>
          <w:szCs w:val="24"/>
        </w:rPr>
        <w:t>кинетическая энергия частиц вещества, количество теплоты, элементарный</w:t>
      </w:r>
    </w:p>
    <w:p w:rsidR="00F94C0C" w:rsidRPr="00F94C0C" w:rsidRDefault="00F94C0C" w:rsidP="00F94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0C">
        <w:rPr>
          <w:rFonts w:ascii="Times New Roman" w:hAnsi="Times New Roman" w:cs="Times New Roman"/>
          <w:sz w:val="24"/>
          <w:szCs w:val="24"/>
        </w:rPr>
        <w:t>электрический заряд;</w:t>
      </w:r>
    </w:p>
    <w:p w:rsidR="00F94C0C" w:rsidRPr="00F94C0C" w:rsidRDefault="00F94C0C" w:rsidP="00F94C0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0C">
        <w:rPr>
          <w:rFonts w:ascii="Times New Roman" w:hAnsi="Times New Roman" w:cs="Times New Roman"/>
          <w:sz w:val="24"/>
          <w:szCs w:val="24"/>
        </w:rPr>
        <w:t>смысл физических законов классической механики, всемирного тяготения,</w:t>
      </w:r>
    </w:p>
    <w:p w:rsidR="00F94C0C" w:rsidRPr="00F94C0C" w:rsidRDefault="00F94C0C" w:rsidP="00F94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0C">
        <w:rPr>
          <w:rFonts w:ascii="Times New Roman" w:hAnsi="Times New Roman" w:cs="Times New Roman"/>
          <w:sz w:val="24"/>
          <w:szCs w:val="24"/>
        </w:rPr>
        <w:lastRenderedPageBreak/>
        <w:t>сохранения энергии, импульса и электрического заряда, термодинамики,</w:t>
      </w:r>
    </w:p>
    <w:p w:rsidR="00F94C0C" w:rsidRPr="00F94C0C" w:rsidRDefault="00F94C0C" w:rsidP="00F94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0C">
        <w:rPr>
          <w:rFonts w:ascii="Times New Roman" w:hAnsi="Times New Roman" w:cs="Times New Roman"/>
          <w:sz w:val="24"/>
          <w:szCs w:val="24"/>
        </w:rPr>
        <w:t>электромагнитной индукции, фотоэффекта;</w:t>
      </w:r>
    </w:p>
    <w:p w:rsidR="00F94C0C" w:rsidRPr="00F94C0C" w:rsidRDefault="00F94C0C" w:rsidP="00F94C0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0C">
        <w:rPr>
          <w:rFonts w:ascii="Times New Roman" w:hAnsi="Times New Roman" w:cs="Times New Roman"/>
          <w:sz w:val="24"/>
          <w:szCs w:val="24"/>
        </w:rPr>
        <w:t>вклад российских и зарубежных ученых, оказавших наибольшее влияние на</w:t>
      </w:r>
    </w:p>
    <w:p w:rsidR="00F94C0C" w:rsidRPr="00F94C0C" w:rsidRDefault="00F94C0C" w:rsidP="00F94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0C">
        <w:rPr>
          <w:rFonts w:ascii="Times New Roman" w:hAnsi="Times New Roman" w:cs="Times New Roman"/>
          <w:sz w:val="24"/>
          <w:szCs w:val="24"/>
        </w:rPr>
        <w:t>развитие физики.</w:t>
      </w:r>
    </w:p>
    <w:p w:rsidR="00F94C0C" w:rsidRPr="00F94C0C" w:rsidRDefault="00F94C0C" w:rsidP="00F94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0C">
        <w:rPr>
          <w:rFonts w:ascii="Times New Roman" w:hAnsi="Times New Roman" w:cs="Times New Roman"/>
          <w:sz w:val="24"/>
          <w:szCs w:val="24"/>
        </w:rPr>
        <w:t>Уметь</w:t>
      </w:r>
    </w:p>
    <w:p w:rsidR="00F94C0C" w:rsidRPr="00F94C0C" w:rsidRDefault="00F94C0C" w:rsidP="00F94C0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0C">
        <w:rPr>
          <w:rFonts w:ascii="Times New Roman" w:hAnsi="Times New Roman" w:cs="Times New Roman"/>
          <w:sz w:val="24"/>
          <w:szCs w:val="24"/>
        </w:rPr>
        <w:t>описывать и объяснять физические явления и свойства тел: движение</w:t>
      </w:r>
    </w:p>
    <w:p w:rsidR="00F94C0C" w:rsidRPr="00F94C0C" w:rsidRDefault="00F94C0C" w:rsidP="00F94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0C">
        <w:rPr>
          <w:rFonts w:ascii="Times New Roman" w:hAnsi="Times New Roman" w:cs="Times New Roman"/>
          <w:sz w:val="24"/>
          <w:szCs w:val="24"/>
        </w:rPr>
        <w:t>небесных тел и искусственных спутников Земли; свойства газов, жидкостей и</w:t>
      </w:r>
    </w:p>
    <w:p w:rsidR="00F94C0C" w:rsidRPr="00F94C0C" w:rsidRDefault="00F94C0C" w:rsidP="00F94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0C">
        <w:rPr>
          <w:rFonts w:ascii="Times New Roman" w:hAnsi="Times New Roman" w:cs="Times New Roman"/>
          <w:sz w:val="24"/>
          <w:szCs w:val="24"/>
        </w:rPr>
        <w:t>твердых тел; электромагнитную индукцию, распространение электромагнитных</w:t>
      </w:r>
    </w:p>
    <w:p w:rsidR="00F94C0C" w:rsidRPr="00F94C0C" w:rsidRDefault="00F94C0C" w:rsidP="00F94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0C">
        <w:rPr>
          <w:rFonts w:ascii="Times New Roman" w:hAnsi="Times New Roman" w:cs="Times New Roman"/>
          <w:sz w:val="24"/>
          <w:szCs w:val="24"/>
        </w:rPr>
        <w:t>волн; волновые свойства света; излучение и поглощение света атомом;</w:t>
      </w:r>
    </w:p>
    <w:p w:rsidR="00F94C0C" w:rsidRPr="00F94C0C" w:rsidRDefault="00F94C0C" w:rsidP="00F94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0C">
        <w:rPr>
          <w:rFonts w:ascii="Times New Roman" w:hAnsi="Times New Roman" w:cs="Times New Roman"/>
          <w:sz w:val="24"/>
          <w:szCs w:val="24"/>
        </w:rPr>
        <w:t>фотоэффект;</w:t>
      </w:r>
    </w:p>
    <w:p w:rsidR="00F94C0C" w:rsidRPr="00F94C0C" w:rsidRDefault="00F94C0C" w:rsidP="00F94C0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0C">
        <w:rPr>
          <w:rFonts w:ascii="Times New Roman" w:hAnsi="Times New Roman" w:cs="Times New Roman"/>
          <w:sz w:val="24"/>
          <w:szCs w:val="24"/>
        </w:rPr>
        <w:t>отличать гипотезы от научных теорий; делать выводы на основе</w:t>
      </w:r>
    </w:p>
    <w:p w:rsidR="00F94C0C" w:rsidRPr="00F94C0C" w:rsidRDefault="00F94C0C" w:rsidP="00F94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0C">
        <w:rPr>
          <w:rFonts w:ascii="Times New Roman" w:hAnsi="Times New Roman" w:cs="Times New Roman"/>
          <w:sz w:val="24"/>
          <w:szCs w:val="24"/>
        </w:rPr>
        <w:t>экспериментальных данных; приводить примеры, показывающие, что:</w:t>
      </w:r>
    </w:p>
    <w:p w:rsidR="00F94C0C" w:rsidRPr="00F94C0C" w:rsidRDefault="00F94C0C" w:rsidP="00F94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0C">
        <w:rPr>
          <w:rFonts w:ascii="Times New Roman" w:hAnsi="Times New Roman" w:cs="Times New Roman"/>
          <w:sz w:val="24"/>
          <w:szCs w:val="24"/>
        </w:rPr>
        <w:t>наблюдения и эксперимент являются основой для выдвижения гипотез и теорий,</w:t>
      </w:r>
    </w:p>
    <w:p w:rsidR="00F94C0C" w:rsidRPr="00F94C0C" w:rsidRDefault="00F94C0C" w:rsidP="00F94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0C">
        <w:rPr>
          <w:rFonts w:ascii="Times New Roman" w:hAnsi="Times New Roman" w:cs="Times New Roman"/>
          <w:sz w:val="24"/>
          <w:szCs w:val="24"/>
        </w:rPr>
        <w:t>позволяют проверить истинность теоретических выводов; физическая теория дает</w:t>
      </w:r>
    </w:p>
    <w:p w:rsidR="00F94C0C" w:rsidRPr="00F94C0C" w:rsidRDefault="00F94C0C" w:rsidP="00F94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0C">
        <w:rPr>
          <w:rFonts w:ascii="Times New Roman" w:hAnsi="Times New Roman" w:cs="Times New Roman"/>
          <w:sz w:val="24"/>
          <w:szCs w:val="24"/>
        </w:rPr>
        <w:t>возможность объяснять известные явления природы и научные факты,</w:t>
      </w:r>
    </w:p>
    <w:p w:rsidR="00F94C0C" w:rsidRPr="00F94C0C" w:rsidRDefault="00F94C0C" w:rsidP="00F94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0C">
        <w:rPr>
          <w:rFonts w:ascii="Times New Roman" w:hAnsi="Times New Roman" w:cs="Times New Roman"/>
          <w:sz w:val="24"/>
          <w:szCs w:val="24"/>
        </w:rPr>
        <w:t>предсказ</w:t>
      </w:r>
      <w:r>
        <w:rPr>
          <w:rFonts w:ascii="Times New Roman" w:hAnsi="Times New Roman" w:cs="Times New Roman"/>
          <w:sz w:val="24"/>
          <w:szCs w:val="24"/>
        </w:rPr>
        <w:t xml:space="preserve">ывать еще неизвестные явления; </w:t>
      </w:r>
    </w:p>
    <w:p w:rsidR="00F94C0C" w:rsidRPr="00F94C0C" w:rsidRDefault="00F94C0C" w:rsidP="00F94C0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0C">
        <w:rPr>
          <w:rFonts w:ascii="Times New Roman" w:hAnsi="Times New Roman" w:cs="Times New Roman"/>
          <w:sz w:val="24"/>
          <w:szCs w:val="24"/>
        </w:rPr>
        <w:t>приводить примеры практического использования физических знаний:</w:t>
      </w:r>
    </w:p>
    <w:p w:rsidR="00F94C0C" w:rsidRPr="00F94C0C" w:rsidRDefault="00F94C0C" w:rsidP="00F94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0C">
        <w:rPr>
          <w:rFonts w:ascii="Times New Roman" w:hAnsi="Times New Roman" w:cs="Times New Roman"/>
          <w:sz w:val="24"/>
          <w:szCs w:val="24"/>
        </w:rPr>
        <w:t>законов механики, термодинамики и электродинамики в энергетике; различных</w:t>
      </w:r>
    </w:p>
    <w:p w:rsidR="00F94C0C" w:rsidRPr="00F94C0C" w:rsidRDefault="00F94C0C" w:rsidP="00F94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0C">
        <w:rPr>
          <w:rFonts w:ascii="Times New Roman" w:hAnsi="Times New Roman" w:cs="Times New Roman"/>
          <w:sz w:val="24"/>
          <w:szCs w:val="24"/>
        </w:rPr>
        <w:t>видов электромагнитных излучений для развития радио и телекоммуникаций,</w:t>
      </w:r>
    </w:p>
    <w:p w:rsidR="00F94C0C" w:rsidRPr="00F94C0C" w:rsidRDefault="00F94C0C" w:rsidP="00F94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0C">
        <w:rPr>
          <w:rFonts w:ascii="Times New Roman" w:hAnsi="Times New Roman" w:cs="Times New Roman"/>
          <w:sz w:val="24"/>
          <w:szCs w:val="24"/>
        </w:rPr>
        <w:t>квантовой физики в создании ядерной энергетики, лазеров;</w:t>
      </w:r>
    </w:p>
    <w:p w:rsidR="00F94C0C" w:rsidRPr="00F94C0C" w:rsidRDefault="00F94C0C" w:rsidP="00F94C0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0C">
        <w:rPr>
          <w:rFonts w:ascii="Times New Roman" w:hAnsi="Times New Roman" w:cs="Times New Roman"/>
          <w:sz w:val="24"/>
          <w:szCs w:val="24"/>
        </w:rPr>
        <w:t>воспринимать и на основе полученных знаний самостоятельно оценивать</w:t>
      </w:r>
    </w:p>
    <w:p w:rsidR="00F94C0C" w:rsidRPr="00F94C0C" w:rsidRDefault="00F94C0C" w:rsidP="00F94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0C">
        <w:rPr>
          <w:rFonts w:ascii="Times New Roman" w:hAnsi="Times New Roman" w:cs="Times New Roman"/>
          <w:sz w:val="24"/>
          <w:szCs w:val="24"/>
        </w:rPr>
        <w:t>информацию, содержащуюся в сообщениях СМИ, Интернете, научно-популярных</w:t>
      </w:r>
    </w:p>
    <w:p w:rsidR="00F94C0C" w:rsidRPr="00F94C0C" w:rsidRDefault="00F94C0C" w:rsidP="00F94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0C">
        <w:rPr>
          <w:rFonts w:ascii="Times New Roman" w:hAnsi="Times New Roman" w:cs="Times New Roman"/>
          <w:sz w:val="24"/>
          <w:szCs w:val="24"/>
        </w:rPr>
        <w:t>статьях.</w:t>
      </w:r>
    </w:p>
    <w:p w:rsidR="00F94C0C" w:rsidRPr="00F94C0C" w:rsidRDefault="00F94C0C" w:rsidP="00F94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0C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</w:t>
      </w:r>
    </w:p>
    <w:p w:rsidR="00F94C0C" w:rsidRPr="00F94C0C" w:rsidRDefault="00F94C0C" w:rsidP="00F94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0C">
        <w:rPr>
          <w:rFonts w:ascii="Times New Roman" w:hAnsi="Times New Roman" w:cs="Times New Roman"/>
          <w:sz w:val="24"/>
          <w:szCs w:val="24"/>
        </w:rPr>
        <w:t>повседневной жизни для:</w:t>
      </w:r>
    </w:p>
    <w:p w:rsidR="00F94C0C" w:rsidRPr="00F94C0C" w:rsidRDefault="00F94C0C" w:rsidP="00F94C0C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0C">
        <w:rPr>
          <w:rFonts w:ascii="Times New Roman" w:hAnsi="Times New Roman" w:cs="Times New Roman"/>
          <w:sz w:val="24"/>
          <w:szCs w:val="24"/>
        </w:rPr>
        <w:t>обеспечения безопасности жизнедеятельности в процессе использования</w:t>
      </w:r>
    </w:p>
    <w:p w:rsidR="00F94C0C" w:rsidRPr="00F94C0C" w:rsidRDefault="00F94C0C" w:rsidP="00F94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0C">
        <w:rPr>
          <w:rFonts w:ascii="Times New Roman" w:hAnsi="Times New Roman" w:cs="Times New Roman"/>
          <w:sz w:val="24"/>
          <w:szCs w:val="24"/>
        </w:rPr>
        <w:t>транспортных средств, бытовых электроприборов, средств радио- и</w:t>
      </w:r>
    </w:p>
    <w:p w:rsidR="00F94C0C" w:rsidRPr="00F94C0C" w:rsidRDefault="00F94C0C" w:rsidP="00F94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0C">
        <w:rPr>
          <w:rFonts w:ascii="Times New Roman" w:hAnsi="Times New Roman" w:cs="Times New Roman"/>
          <w:sz w:val="24"/>
          <w:szCs w:val="24"/>
        </w:rPr>
        <w:t>телекоммуникационной связи.;</w:t>
      </w:r>
    </w:p>
    <w:p w:rsidR="00F94C0C" w:rsidRPr="00F94C0C" w:rsidRDefault="00F94C0C" w:rsidP="00F94C0C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0C">
        <w:rPr>
          <w:rFonts w:ascii="Times New Roman" w:hAnsi="Times New Roman" w:cs="Times New Roman"/>
          <w:sz w:val="24"/>
          <w:szCs w:val="24"/>
        </w:rPr>
        <w:t>оценки влияния на организм человека и другие организмы загрязнения</w:t>
      </w:r>
    </w:p>
    <w:p w:rsidR="00F94C0C" w:rsidRPr="00F94C0C" w:rsidRDefault="00F94C0C" w:rsidP="00F94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0C">
        <w:rPr>
          <w:rFonts w:ascii="Times New Roman" w:hAnsi="Times New Roman" w:cs="Times New Roman"/>
          <w:sz w:val="24"/>
          <w:szCs w:val="24"/>
        </w:rPr>
        <w:t>окружающей среды;</w:t>
      </w:r>
    </w:p>
    <w:p w:rsidR="00F94C0C" w:rsidRPr="00F94C0C" w:rsidRDefault="00F94C0C" w:rsidP="00F94C0C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C0C">
        <w:rPr>
          <w:rFonts w:ascii="Times New Roman" w:hAnsi="Times New Roman" w:cs="Times New Roman"/>
          <w:sz w:val="24"/>
          <w:szCs w:val="24"/>
        </w:rPr>
        <w:t>рационального природопользования и защиты окружающей среды.</w:t>
      </w:r>
      <w:r w:rsidRPr="00F94C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012" w:rsidRPr="00F94C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23D7" w:rsidRPr="00081517" w:rsidRDefault="002C23D7" w:rsidP="00F94C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17"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дисциплины.</w:t>
      </w:r>
    </w:p>
    <w:p w:rsidR="002C23D7" w:rsidRPr="00081517" w:rsidRDefault="002C23D7" w:rsidP="00081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51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базисным учебным планом и примерными программами </w:t>
      </w:r>
      <w:r w:rsidR="00BC3012">
        <w:rPr>
          <w:rFonts w:ascii="Times New Roman" w:hAnsi="Times New Roman" w:cs="Times New Roman"/>
          <w:sz w:val="24"/>
          <w:szCs w:val="24"/>
        </w:rPr>
        <w:t>среднего (полного)</w:t>
      </w:r>
      <w:r w:rsidRPr="00081517">
        <w:rPr>
          <w:rFonts w:ascii="Times New Roman" w:hAnsi="Times New Roman" w:cs="Times New Roman"/>
          <w:sz w:val="24"/>
          <w:szCs w:val="24"/>
        </w:rPr>
        <w:t xml:space="preserve"> общего образования предмет «</w:t>
      </w:r>
      <w:r w:rsidR="00C61427">
        <w:rPr>
          <w:rFonts w:ascii="Times New Roman" w:hAnsi="Times New Roman" w:cs="Times New Roman"/>
          <w:sz w:val="24"/>
          <w:szCs w:val="24"/>
        </w:rPr>
        <w:t>Физика</w:t>
      </w:r>
      <w:r w:rsidR="00AF77A1">
        <w:rPr>
          <w:rFonts w:ascii="Times New Roman" w:hAnsi="Times New Roman" w:cs="Times New Roman"/>
          <w:sz w:val="24"/>
          <w:szCs w:val="24"/>
        </w:rPr>
        <w:t xml:space="preserve">» в </w:t>
      </w:r>
      <w:r w:rsidR="00BC3012">
        <w:rPr>
          <w:rFonts w:ascii="Times New Roman" w:hAnsi="Times New Roman" w:cs="Times New Roman"/>
          <w:sz w:val="24"/>
          <w:szCs w:val="24"/>
        </w:rPr>
        <w:t>10</w:t>
      </w:r>
      <w:r w:rsidR="00AF77A1">
        <w:rPr>
          <w:rFonts w:ascii="Times New Roman" w:hAnsi="Times New Roman" w:cs="Times New Roman"/>
          <w:sz w:val="24"/>
          <w:szCs w:val="24"/>
        </w:rPr>
        <w:t xml:space="preserve"> классе </w:t>
      </w:r>
      <w:r w:rsidRPr="00081517">
        <w:rPr>
          <w:rFonts w:ascii="Times New Roman" w:hAnsi="Times New Roman" w:cs="Times New Roman"/>
          <w:sz w:val="24"/>
          <w:szCs w:val="24"/>
        </w:rPr>
        <w:t xml:space="preserve"> рассчитан на </w:t>
      </w:r>
      <w:r w:rsidR="003071BA">
        <w:rPr>
          <w:rFonts w:ascii="Times New Roman" w:hAnsi="Times New Roman" w:cs="Times New Roman"/>
          <w:sz w:val="24"/>
          <w:szCs w:val="24"/>
        </w:rPr>
        <w:t>34</w:t>
      </w:r>
      <w:r w:rsidRPr="00081517">
        <w:rPr>
          <w:rFonts w:ascii="Times New Roman" w:hAnsi="Times New Roman" w:cs="Times New Roman"/>
          <w:sz w:val="24"/>
          <w:szCs w:val="24"/>
        </w:rPr>
        <w:t xml:space="preserve"> час</w:t>
      </w:r>
      <w:r w:rsidR="003071BA">
        <w:rPr>
          <w:rFonts w:ascii="Times New Roman" w:hAnsi="Times New Roman" w:cs="Times New Roman"/>
          <w:sz w:val="24"/>
          <w:szCs w:val="24"/>
        </w:rPr>
        <w:t>а</w:t>
      </w:r>
      <w:r w:rsidRPr="00081517">
        <w:rPr>
          <w:rFonts w:ascii="Times New Roman" w:hAnsi="Times New Roman" w:cs="Times New Roman"/>
          <w:sz w:val="24"/>
          <w:szCs w:val="24"/>
        </w:rPr>
        <w:t xml:space="preserve"> (</w:t>
      </w:r>
      <w:r w:rsidR="003071BA">
        <w:rPr>
          <w:rFonts w:ascii="Times New Roman" w:hAnsi="Times New Roman" w:cs="Times New Roman"/>
          <w:sz w:val="24"/>
          <w:szCs w:val="24"/>
        </w:rPr>
        <w:t>1</w:t>
      </w:r>
      <w:r w:rsidRPr="00081517">
        <w:rPr>
          <w:rFonts w:ascii="Times New Roman" w:hAnsi="Times New Roman" w:cs="Times New Roman"/>
          <w:sz w:val="24"/>
          <w:szCs w:val="24"/>
        </w:rPr>
        <w:t xml:space="preserve"> час</w:t>
      </w:r>
      <w:r w:rsidR="00AF77A1">
        <w:rPr>
          <w:rFonts w:ascii="Times New Roman" w:hAnsi="Times New Roman" w:cs="Times New Roman"/>
          <w:sz w:val="24"/>
          <w:szCs w:val="24"/>
        </w:rPr>
        <w:t xml:space="preserve"> в неделю, 34 учебных недели),</w:t>
      </w:r>
      <w:r w:rsidR="00AF77A1" w:rsidRPr="00AF77A1">
        <w:rPr>
          <w:rFonts w:ascii="Times New Roman" w:hAnsi="Times New Roman" w:cs="Times New Roman"/>
          <w:sz w:val="24"/>
          <w:szCs w:val="24"/>
        </w:rPr>
        <w:t xml:space="preserve"> </w:t>
      </w:r>
      <w:r w:rsidR="00AF77A1">
        <w:rPr>
          <w:rFonts w:ascii="Times New Roman" w:hAnsi="Times New Roman" w:cs="Times New Roman"/>
          <w:sz w:val="24"/>
          <w:szCs w:val="24"/>
        </w:rPr>
        <w:t xml:space="preserve">в </w:t>
      </w:r>
      <w:r w:rsidR="003071BA">
        <w:rPr>
          <w:rFonts w:ascii="Times New Roman" w:hAnsi="Times New Roman" w:cs="Times New Roman"/>
          <w:sz w:val="24"/>
          <w:szCs w:val="24"/>
        </w:rPr>
        <w:t>11</w:t>
      </w:r>
      <w:r w:rsidR="00AF77A1">
        <w:rPr>
          <w:rFonts w:ascii="Times New Roman" w:hAnsi="Times New Roman" w:cs="Times New Roman"/>
          <w:sz w:val="24"/>
          <w:szCs w:val="24"/>
        </w:rPr>
        <w:t xml:space="preserve"> классе –  </w:t>
      </w:r>
      <w:r w:rsidR="003071BA">
        <w:rPr>
          <w:rFonts w:ascii="Times New Roman" w:hAnsi="Times New Roman" w:cs="Times New Roman"/>
          <w:sz w:val="24"/>
          <w:szCs w:val="24"/>
        </w:rPr>
        <w:t>34 часа</w:t>
      </w:r>
      <w:r w:rsidR="00AF77A1">
        <w:rPr>
          <w:rFonts w:ascii="Times New Roman" w:hAnsi="Times New Roman" w:cs="Times New Roman"/>
          <w:sz w:val="24"/>
          <w:szCs w:val="24"/>
        </w:rPr>
        <w:t xml:space="preserve"> </w:t>
      </w:r>
      <w:r w:rsidR="00AF77A1" w:rsidRPr="00081517">
        <w:rPr>
          <w:rFonts w:ascii="Times New Roman" w:hAnsi="Times New Roman" w:cs="Times New Roman"/>
          <w:sz w:val="24"/>
          <w:szCs w:val="24"/>
        </w:rPr>
        <w:t>(</w:t>
      </w:r>
      <w:r w:rsidR="003071BA">
        <w:rPr>
          <w:rFonts w:ascii="Times New Roman" w:hAnsi="Times New Roman" w:cs="Times New Roman"/>
          <w:sz w:val="24"/>
          <w:szCs w:val="24"/>
        </w:rPr>
        <w:t>1</w:t>
      </w:r>
      <w:r w:rsidR="00AF77A1" w:rsidRPr="00081517">
        <w:rPr>
          <w:rFonts w:ascii="Times New Roman" w:hAnsi="Times New Roman" w:cs="Times New Roman"/>
          <w:sz w:val="24"/>
          <w:szCs w:val="24"/>
        </w:rPr>
        <w:t xml:space="preserve"> час</w:t>
      </w:r>
      <w:r w:rsidR="00325DB9">
        <w:rPr>
          <w:rFonts w:ascii="Times New Roman" w:hAnsi="Times New Roman" w:cs="Times New Roman"/>
          <w:sz w:val="24"/>
          <w:szCs w:val="24"/>
        </w:rPr>
        <w:t xml:space="preserve"> в неделю, 34 учебных недели).</w:t>
      </w:r>
      <w:r w:rsidR="00AF77A1">
        <w:rPr>
          <w:rFonts w:ascii="Times New Roman" w:hAnsi="Times New Roman" w:cs="Times New Roman"/>
          <w:sz w:val="24"/>
          <w:szCs w:val="24"/>
        </w:rPr>
        <w:t xml:space="preserve"> </w:t>
      </w:r>
      <w:r w:rsidR="00AF77A1" w:rsidRPr="00081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3D7" w:rsidRPr="00081517" w:rsidRDefault="002C23D7" w:rsidP="000815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17">
        <w:rPr>
          <w:rFonts w:ascii="Times New Roman" w:hAnsi="Times New Roman" w:cs="Times New Roman"/>
          <w:b/>
          <w:sz w:val="24"/>
          <w:szCs w:val="24"/>
        </w:rPr>
        <w:t>7. Формы контроля.</w:t>
      </w:r>
    </w:p>
    <w:p w:rsidR="00D84F0A" w:rsidRPr="00081517" w:rsidRDefault="002C23D7" w:rsidP="00081517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081517">
        <w:rPr>
          <w:rFonts w:eastAsiaTheme="minorHAnsi"/>
          <w:lang w:eastAsia="en-US"/>
        </w:rPr>
        <w:t>Устный опрос,  письменные самост</w:t>
      </w:r>
      <w:r w:rsidR="00C61427">
        <w:rPr>
          <w:rFonts w:eastAsiaTheme="minorHAnsi"/>
          <w:lang w:eastAsia="en-US"/>
        </w:rPr>
        <w:t>оятельные и контрольные  работы, лабораторные работы.</w:t>
      </w:r>
    </w:p>
    <w:p w:rsidR="00583C3E" w:rsidRPr="00081517" w:rsidRDefault="00583C3E" w:rsidP="00081517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sectPr w:rsidR="00583C3E" w:rsidRPr="00081517" w:rsidSect="002C23D7">
      <w:pgSz w:w="11906" w:h="16838" w:code="9"/>
      <w:pgMar w:top="709" w:right="102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32A05B9"/>
    <w:multiLevelType w:val="hybridMultilevel"/>
    <w:tmpl w:val="567E8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43D64"/>
    <w:multiLevelType w:val="hybridMultilevel"/>
    <w:tmpl w:val="C9321D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2D765A"/>
    <w:multiLevelType w:val="hybridMultilevel"/>
    <w:tmpl w:val="A3E6523C"/>
    <w:lvl w:ilvl="0" w:tplc="E5A0AFB0">
      <w:numFmt w:val="bullet"/>
      <w:lvlText w:val="•"/>
      <w:lvlJc w:val="left"/>
      <w:pPr>
        <w:ind w:left="975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C0751"/>
    <w:multiLevelType w:val="hybridMultilevel"/>
    <w:tmpl w:val="9CDAE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DA244F"/>
    <w:multiLevelType w:val="hybridMultilevel"/>
    <w:tmpl w:val="AD26FA66"/>
    <w:lvl w:ilvl="0" w:tplc="A76C590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651CF"/>
    <w:multiLevelType w:val="hybridMultilevel"/>
    <w:tmpl w:val="838AEC80"/>
    <w:lvl w:ilvl="0" w:tplc="E5A0AFB0">
      <w:numFmt w:val="bullet"/>
      <w:lvlText w:val="•"/>
      <w:lvlJc w:val="left"/>
      <w:pPr>
        <w:ind w:left="1335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7F514F"/>
    <w:multiLevelType w:val="hybridMultilevel"/>
    <w:tmpl w:val="BA4C9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104A2"/>
    <w:multiLevelType w:val="hybridMultilevel"/>
    <w:tmpl w:val="D2768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B029E"/>
    <w:multiLevelType w:val="hybridMultilevel"/>
    <w:tmpl w:val="379E0E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4F50E0"/>
    <w:multiLevelType w:val="hybridMultilevel"/>
    <w:tmpl w:val="4290F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D296C"/>
    <w:multiLevelType w:val="hybridMultilevel"/>
    <w:tmpl w:val="BC7EB746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85D75"/>
    <w:multiLevelType w:val="hybridMultilevel"/>
    <w:tmpl w:val="5DA29E66"/>
    <w:lvl w:ilvl="0" w:tplc="E5A0AFB0">
      <w:numFmt w:val="bullet"/>
      <w:lvlText w:val="•"/>
      <w:lvlJc w:val="left"/>
      <w:pPr>
        <w:ind w:left="1335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9192D5D"/>
    <w:multiLevelType w:val="hybridMultilevel"/>
    <w:tmpl w:val="0DC0B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78604F"/>
    <w:multiLevelType w:val="hybridMultilevel"/>
    <w:tmpl w:val="EC68E5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05601"/>
    <w:multiLevelType w:val="hybridMultilevel"/>
    <w:tmpl w:val="C8284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734E39"/>
    <w:multiLevelType w:val="hybridMultilevel"/>
    <w:tmpl w:val="4BF6B5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0514AB"/>
    <w:multiLevelType w:val="hybridMultilevel"/>
    <w:tmpl w:val="4B80CC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534E19"/>
    <w:multiLevelType w:val="hybridMultilevel"/>
    <w:tmpl w:val="A114E744"/>
    <w:lvl w:ilvl="0" w:tplc="E5A0AFB0">
      <w:numFmt w:val="bullet"/>
      <w:lvlText w:val="•"/>
      <w:lvlJc w:val="left"/>
      <w:pPr>
        <w:ind w:left="975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A44F27"/>
    <w:multiLevelType w:val="hybridMultilevel"/>
    <w:tmpl w:val="87041C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64CD4EEC"/>
    <w:multiLevelType w:val="hybridMultilevel"/>
    <w:tmpl w:val="0ABC4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DF7429"/>
    <w:multiLevelType w:val="hybridMultilevel"/>
    <w:tmpl w:val="06A66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CE5E86">
      <w:numFmt w:val="bullet"/>
      <w:lvlText w:val="•"/>
      <w:lvlJc w:val="left"/>
      <w:pPr>
        <w:ind w:left="1725" w:hanging="64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5E0E6E"/>
    <w:multiLevelType w:val="hybridMultilevel"/>
    <w:tmpl w:val="AC48E9C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4">
    <w:nsid w:val="75D00863"/>
    <w:multiLevelType w:val="hybridMultilevel"/>
    <w:tmpl w:val="BA028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7361E7"/>
    <w:multiLevelType w:val="hybridMultilevel"/>
    <w:tmpl w:val="6F548AD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17"/>
  </w:num>
  <w:num w:numId="12">
    <w:abstractNumId w:val="4"/>
  </w:num>
  <w:num w:numId="13">
    <w:abstractNumId w:val="7"/>
  </w:num>
  <w:num w:numId="14">
    <w:abstractNumId w:val="13"/>
  </w:num>
  <w:num w:numId="15">
    <w:abstractNumId w:val="19"/>
  </w:num>
  <w:num w:numId="16">
    <w:abstractNumId w:val="1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6"/>
  </w:num>
  <w:num w:numId="21">
    <w:abstractNumId w:val="12"/>
  </w:num>
  <w:num w:numId="22">
    <w:abstractNumId w:val="9"/>
  </w:num>
  <w:num w:numId="23">
    <w:abstractNumId w:val="25"/>
  </w:num>
  <w:num w:numId="24">
    <w:abstractNumId w:val="23"/>
  </w:num>
  <w:num w:numId="25">
    <w:abstractNumId w:val="20"/>
  </w:num>
  <w:num w:numId="26">
    <w:abstractNumId w:val="2"/>
  </w:num>
  <w:num w:numId="27">
    <w:abstractNumId w:val="21"/>
  </w:num>
  <w:num w:numId="28">
    <w:abstractNumId w:val="11"/>
  </w:num>
  <w:num w:numId="29">
    <w:abstractNumId w:val="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1D"/>
    <w:rsid w:val="00081517"/>
    <w:rsid w:val="000E0FAA"/>
    <w:rsid w:val="00135FDF"/>
    <w:rsid w:val="001C5A30"/>
    <w:rsid w:val="001E59A2"/>
    <w:rsid w:val="00210483"/>
    <w:rsid w:val="002C23D7"/>
    <w:rsid w:val="003071BA"/>
    <w:rsid w:val="00325DB9"/>
    <w:rsid w:val="003712DB"/>
    <w:rsid w:val="003D6E81"/>
    <w:rsid w:val="00462304"/>
    <w:rsid w:val="00477545"/>
    <w:rsid w:val="00540AD3"/>
    <w:rsid w:val="00542F18"/>
    <w:rsid w:val="00583C3E"/>
    <w:rsid w:val="005D57C6"/>
    <w:rsid w:val="006617B1"/>
    <w:rsid w:val="006A002F"/>
    <w:rsid w:val="006E2FC1"/>
    <w:rsid w:val="00752ED8"/>
    <w:rsid w:val="00783052"/>
    <w:rsid w:val="009856E0"/>
    <w:rsid w:val="009B779C"/>
    <w:rsid w:val="00A169AB"/>
    <w:rsid w:val="00AD1503"/>
    <w:rsid w:val="00AF77A1"/>
    <w:rsid w:val="00B32C1D"/>
    <w:rsid w:val="00B44241"/>
    <w:rsid w:val="00B66340"/>
    <w:rsid w:val="00B704D3"/>
    <w:rsid w:val="00BC3012"/>
    <w:rsid w:val="00BC37BE"/>
    <w:rsid w:val="00C20D1B"/>
    <w:rsid w:val="00C61427"/>
    <w:rsid w:val="00C849DA"/>
    <w:rsid w:val="00CC1BC0"/>
    <w:rsid w:val="00CD1575"/>
    <w:rsid w:val="00D356DA"/>
    <w:rsid w:val="00D766CE"/>
    <w:rsid w:val="00D84F0A"/>
    <w:rsid w:val="00DB56AB"/>
    <w:rsid w:val="00DB75F7"/>
    <w:rsid w:val="00EC492D"/>
    <w:rsid w:val="00F30D5B"/>
    <w:rsid w:val="00F94C0C"/>
    <w:rsid w:val="00FA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84F0A"/>
    <w:pPr>
      <w:keepNext/>
      <w:keepLines/>
      <w:numPr>
        <w:ilvl w:val="1"/>
        <w:numId w:val="8"/>
      </w:numPr>
      <w:suppressAutoHyphen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4F0A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C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D1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84F0A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D84F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766C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76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84F0A"/>
    <w:pPr>
      <w:keepNext/>
      <w:keepLines/>
      <w:numPr>
        <w:ilvl w:val="1"/>
        <w:numId w:val="8"/>
      </w:numPr>
      <w:suppressAutoHyphen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4F0A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C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D1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84F0A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D84F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766C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76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D1870-4335-4879-BF6A-222462C1B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30</cp:revision>
  <dcterms:created xsi:type="dcterms:W3CDTF">2018-04-15T19:45:00Z</dcterms:created>
  <dcterms:modified xsi:type="dcterms:W3CDTF">2018-05-22T20:21:00Z</dcterms:modified>
</cp:coreProperties>
</file>