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BB" w:rsidRDefault="00B32C1D" w:rsidP="00081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по </w:t>
      </w:r>
      <w:r w:rsidR="00B408BB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</w:p>
    <w:p w:rsidR="00CF2F67" w:rsidRDefault="00B408BB" w:rsidP="00081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(геометрия</w:t>
      </w:r>
      <w:r w:rsidR="00CF2F67">
        <w:rPr>
          <w:rFonts w:ascii="Times New Roman" w:hAnsi="Times New Roman" w:cs="Times New Roman"/>
          <w:b/>
          <w:sz w:val="28"/>
          <w:szCs w:val="28"/>
        </w:rPr>
        <w:t>)</w:t>
      </w:r>
    </w:p>
    <w:p w:rsidR="00B32C1D" w:rsidRDefault="00B408BB" w:rsidP="00081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CE4">
        <w:rPr>
          <w:rFonts w:ascii="Times New Roman" w:hAnsi="Times New Roman" w:cs="Times New Roman"/>
          <w:b/>
          <w:sz w:val="28"/>
          <w:szCs w:val="28"/>
        </w:rPr>
        <w:t xml:space="preserve">профильный </w:t>
      </w:r>
      <w:r w:rsidR="00A60D27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0C28CE">
        <w:rPr>
          <w:rFonts w:ascii="Times New Roman" w:hAnsi="Times New Roman" w:cs="Times New Roman"/>
          <w:b/>
          <w:sz w:val="28"/>
          <w:szCs w:val="28"/>
        </w:rPr>
        <w:t xml:space="preserve"> 10-11</w:t>
      </w:r>
      <w:r w:rsidR="000C28CE" w:rsidRPr="00081517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0C28CE" w:rsidRPr="00200C21" w:rsidRDefault="000C28CE" w:rsidP="000C2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21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proofErr w:type="spellStart"/>
      <w:r w:rsidRPr="00200C21">
        <w:rPr>
          <w:rFonts w:ascii="Times New Roman" w:hAnsi="Times New Roman" w:cs="Times New Roman"/>
          <w:b/>
          <w:color w:val="000000"/>
          <w:sz w:val="24"/>
          <w:szCs w:val="24"/>
        </w:rPr>
        <w:t>Атанасян</w:t>
      </w:r>
      <w:proofErr w:type="spellEnd"/>
      <w:r w:rsidRPr="00200C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Л.С. и др. Геометрия 10-11 классы (базовый и углубленный уровень), Просвещение, 2017.</w:t>
      </w:r>
    </w:p>
    <w:p w:rsidR="00B32C1D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62149B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62149B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6D3DA3" w:rsidRPr="006D3DA3" w:rsidRDefault="006D3DA3" w:rsidP="006D3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A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</w:t>
      </w:r>
      <w:r w:rsidR="001E1CB8" w:rsidRPr="001E1CB8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Pr="006D3DA3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образования, на основе примерной Программы </w:t>
      </w:r>
      <w:r w:rsidR="00C52C1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6D3DA3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геометрии, рабочей программы автора Л.С. </w:t>
      </w:r>
      <w:proofErr w:type="spellStart"/>
      <w:r w:rsidRPr="006D3DA3">
        <w:rPr>
          <w:rFonts w:ascii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Pr="006D3DA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профильный</w:t>
      </w:r>
      <w:r w:rsidRPr="006D3DA3">
        <w:rPr>
          <w:rFonts w:ascii="Times New Roman" w:hAnsi="Times New Roman" w:cs="Times New Roman"/>
          <w:color w:val="000000"/>
          <w:sz w:val="24"/>
          <w:szCs w:val="24"/>
        </w:rPr>
        <w:t xml:space="preserve"> уровень).</w:t>
      </w:r>
    </w:p>
    <w:p w:rsidR="006F42C1" w:rsidRPr="00081517" w:rsidRDefault="006F42C1" w:rsidP="006F4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0D0F9D" w:rsidRPr="00117B04" w:rsidRDefault="000D0F9D" w:rsidP="000D0F9D">
      <w:pPr>
        <w:pStyle w:val="a3"/>
        <w:numPr>
          <w:ilvl w:val="0"/>
          <w:numId w:val="3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B04">
        <w:rPr>
          <w:rFonts w:ascii="Times New Roman" w:eastAsia="Calibri" w:hAnsi="Times New Roman" w:cs="Times New Roman"/>
          <w:sz w:val="24"/>
          <w:szCs w:val="24"/>
        </w:rPr>
        <w:t>Для успешного продолжения образования</w:t>
      </w:r>
    </w:p>
    <w:p w:rsidR="000D0F9D" w:rsidRPr="00C04588" w:rsidRDefault="000D0F9D" w:rsidP="000D0F9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04588">
        <w:rPr>
          <w:rFonts w:ascii="Times New Roman" w:eastAsia="Calibri" w:hAnsi="Times New Roman" w:cs="Times New Roman"/>
          <w:sz w:val="24"/>
          <w:szCs w:val="24"/>
        </w:rPr>
        <w:t>по специальностям, связанным с прикладным использованием математики.</w:t>
      </w:r>
    </w:p>
    <w:p w:rsidR="000D0F9D" w:rsidRPr="00117B04" w:rsidRDefault="000D0F9D" w:rsidP="000D0F9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D0F9D">
        <w:rPr>
          <w:rFonts w:ascii="Times New Roman" w:hAnsi="Times New Roman" w:cs="Times New Roman"/>
          <w:color w:val="000000"/>
          <w:sz w:val="24"/>
          <w:szCs w:val="24"/>
        </w:rPr>
        <w:t>Для обеспечения возможности успешного продолжения образования по</w:t>
      </w:r>
      <w:r w:rsidRPr="00117B04">
        <w:rPr>
          <w:rFonts w:ascii="Times New Roman" w:hAnsi="Times New Roman" w:cs="Times New Roman"/>
          <w:sz w:val="24"/>
          <w:szCs w:val="24"/>
        </w:rPr>
        <w:t xml:space="preserve">     </w:t>
      </w:r>
      <w:bookmarkEnd w:id="0"/>
      <w:r w:rsidRPr="00117B04">
        <w:rPr>
          <w:rFonts w:ascii="Times New Roman" w:hAnsi="Times New Roman" w:cs="Times New Roman"/>
          <w:sz w:val="24"/>
          <w:szCs w:val="24"/>
        </w:rPr>
        <w:t>специальностям, связанным с осуществлением научной и исследовательской деятельности в области математики и смежных наук.</w:t>
      </w:r>
    </w:p>
    <w:p w:rsidR="002715E6" w:rsidRDefault="00C011E2" w:rsidP="0043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C849DA" w:rsidRPr="0008151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</w:p>
    <w:p w:rsidR="00434CE4" w:rsidRPr="000D0F9D" w:rsidRDefault="00434CE4" w:rsidP="00434C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9D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прямых и плоскостей в пространстве, пересекающиеся, параллельные и скрещивающиеся прямые. Угол между прямыми. Параллельность и перпендикулярность прямой и плоскости. Параллельность и перпендикулярность плоскостей, двугранный угол. Все виды расстояний в пространстве. Многогранники: призма, пирамида их </w:t>
      </w:r>
      <w:r w:rsidR="002715E6" w:rsidRPr="000D0F9D">
        <w:rPr>
          <w:rFonts w:ascii="Times New Roman" w:hAnsi="Times New Roman" w:cs="Times New Roman"/>
          <w:color w:val="000000"/>
          <w:sz w:val="24"/>
          <w:szCs w:val="24"/>
        </w:rPr>
        <w:t>свойства, площадь</w:t>
      </w:r>
      <w:r w:rsidRPr="000D0F9D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поверхности и объем. Тела и поверхности вращения: цилиндр, конус, шар их свойства, площадь поверхности и объем. Координаты и векторы, метод координат в пространстве. Уравнения сферы и плоскости.</w:t>
      </w:r>
    </w:p>
    <w:p w:rsidR="00AD1503" w:rsidRPr="00081517" w:rsidRDefault="00AD1503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8442E7" w:rsidRPr="007717D6" w:rsidRDefault="008442E7" w:rsidP="008442E7">
      <w:pPr>
        <w:tabs>
          <w:tab w:val="center" w:pos="4677"/>
          <w:tab w:val="right" w:pos="9355"/>
        </w:tabs>
        <w:spacing w:after="0" w:line="240" w:lineRule="auto"/>
        <w:rPr>
          <w:color w:val="FF0000"/>
        </w:rPr>
      </w:pPr>
      <w:r w:rsidRPr="00292D7D">
        <w:rPr>
          <w:rFonts w:ascii="Times New Roman" w:hAnsi="Times New Roman" w:cs="Times New Roman"/>
          <w:color w:val="000000" w:themeColor="text1"/>
        </w:rPr>
        <w:t>В ходе изучения дисциплины используются</w:t>
      </w:r>
      <w:r w:rsidRPr="00771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образовательной технологии:</w:t>
      </w:r>
      <w:r w:rsidRPr="007717D6">
        <w:rPr>
          <w:color w:val="FF0000"/>
        </w:rPr>
        <w:t xml:space="preserve"> </w:t>
      </w:r>
      <w:r w:rsidRPr="007717D6">
        <w:rPr>
          <w:rFonts w:ascii="Times New Roman" w:hAnsi="Times New Roman"/>
          <w:sz w:val="24"/>
          <w:szCs w:val="24"/>
        </w:rPr>
        <w:t>коллективный способ обучения,</w:t>
      </w:r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уровневая дифференциация обучения  на основе обязательных результатов, </w:t>
      </w:r>
      <w:r w:rsidRPr="007717D6">
        <w:rPr>
          <w:rFonts w:ascii="Times New Roman" w:hAnsi="Times New Roman"/>
          <w:sz w:val="24"/>
          <w:szCs w:val="24"/>
        </w:rPr>
        <w:t xml:space="preserve"> технология  проблемного обучения, модульная технология</w:t>
      </w:r>
      <w:r>
        <w:rPr>
          <w:rFonts w:ascii="Times New Roman" w:hAnsi="Times New Roman"/>
          <w:sz w:val="24"/>
          <w:szCs w:val="24"/>
        </w:rPr>
        <w:t>.</w:t>
      </w:r>
    </w:p>
    <w:p w:rsidR="006A002F" w:rsidRPr="00081517" w:rsidRDefault="006A002F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0D0F9D" w:rsidRPr="00066F01" w:rsidRDefault="000D0F9D" w:rsidP="000D0F9D">
      <w:pPr>
        <w:pStyle w:val="41"/>
        <w:spacing w:before="0"/>
        <w:ind w:left="161" w:right="108"/>
      </w:pPr>
      <w:proofErr w:type="spellStart"/>
      <w:r w:rsidRPr="00066F01">
        <w:t>Знать</w:t>
      </w:r>
      <w:proofErr w:type="spellEnd"/>
      <w:r w:rsidRPr="00066F01">
        <w:t>:</w:t>
      </w:r>
    </w:p>
    <w:p w:rsidR="000D0F9D" w:rsidRPr="00066F01" w:rsidRDefault="000D0F9D" w:rsidP="000D0F9D">
      <w:pPr>
        <w:pStyle w:val="a3"/>
        <w:widowControl w:val="0"/>
        <w:numPr>
          <w:ilvl w:val="1"/>
          <w:numId w:val="37"/>
        </w:numPr>
        <w:tabs>
          <w:tab w:val="left" w:pos="869"/>
          <w:tab w:val="left" w:pos="870"/>
        </w:tabs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основные понятия и определения геометрических фигур по</w:t>
      </w:r>
      <w:r w:rsidRPr="00066F0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66F01">
        <w:rPr>
          <w:rFonts w:ascii="Times New Roman" w:hAnsi="Times New Roman" w:cs="Times New Roman"/>
          <w:sz w:val="24"/>
          <w:szCs w:val="24"/>
        </w:rPr>
        <w:t>программе;</w:t>
      </w:r>
    </w:p>
    <w:p w:rsidR="000D0F9D" w:rsidRPr="00066F01" w:rsidRDefault="000D0F9D" w:rsidP="000D0F9D">
      <w:pPr>
        <w:pStyle w:val="a3"/>
        <w:widowControl w:val="0"/>
        <w:numPr>
          <w:ilvl w:val="1"/>
          <w:numId w:val="37"/>
        </w:numPr>
        <w:tabs>
          <w:tab w:val="left" w:pos="869"/>
          <w:tab w:val="left" w:pos="870"/>
        </w:tabs>
        <w:spacing w:after="0" w:line="240" w:lineRule="auto"/>
        <w:ind w:left="869"/>
        <w:contextualSpacing w:val="0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формулировк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6F01">
        <w:rPr>
          <w:rFonts w:ascii="Times New Roman" w:hAnsi="Times New Roman" w:cs="Times New Roman"/>
          <w:sz w:val="24"/>
          <w:szCs w:val="24"/>
        </w:rPr>
        <w:t xml:space="preserve"> аксиом стереометрии, основных теорем и их</w:t>
      </w:r>
      <w:r w:rsidRPr="00066F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66F01">
        <w:rPr>
          <w:rFonts w:ascii="Times New Roman" w:hAnsi="Times New Roman" w:cs="Times New Roman"/>
          <w:sz w:val="24"/>
          <w:szCs w:val="24"/>
        </w:rPr>
        <w:t>следствий;</w:t>
      </w:r>
    </w:p>
    <w:p w:rsidR="000D0F9D" w:rsidRPr="00066F01" w:rsidRDefault="000D0F9D" w:rsidP="000D0F9D">
      <w:pPr>
        <w:pStyle w:val="a3"/>
        <w:widowControl w:val="0"/>
        <w:numPr>
          <w:ilvl w:val="1"/>
          <w:numId w:val="37"/>
        </w:numPr>
        <w:tabs>
          <w:tab w:val="left" w:pos="869"/>
          <w:tab w:val="left" w:pos="870"/>
        </w:tabs>
        <w:spacing w:after="0" w:line="240" w:lineRule="auto"/>
        <w:ind w:right="203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0D0F9D" w:rsidRPr="00066F01" w:rsidRDefault="000D0F9D" w:rsidP="000D0F9D">
      <w:pPr>
        <w:pStyle w:val="a3"/>
        <w:widowControl w:val="0"/>
        <w:numPr>
          <w:ilvl w:val="1"/>
          <w:numId w:val="37"/>
        </w:numPr>
        <w:tabs>
          <w:tab w:val="left" w:pos="869"/>
          <w:tab w:val="left" w:pos="870"/>
        </w:tabs>
        <w:spacing w:after="0" w:line="240" w:lineRule="auto"/>
        <w:ind w:left="869"/>
        <w:contextualSpacing w:val="0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роль аксиоматики в</w:t>
      </w:r>
      <w:r w:rsidRPr="00066F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6F01">
        <w:rPr>
          <w:rFonts w:ascii="Times New Roman" w:hAnsi="Times New Roman" w:cs="Times New Roman"/>
          <w:sz w:val="24"/>
          <w:szCs w:val="24"/>
        </w:rPr>
        <w:t>геометрии;</w:t>
      </w:r>
    </w:p>
    <w:p w:rsidR="000D0F9D" w:rsidRPr="00066F01" w:rsidRDefault="000D0F9D" w:rsidP="000D0F9D">
      <w:pPr>
        <w:pStyle w:val="41"/>
        <w:spacing w:before="0"/>
        <w:ind w:left="161" w:right="108"/>
      </w:pPr>
      <w:proofErr w:type="spellStart"/>
      <w:proofErr w:type="gramStart"/>
      <w:r w:rsidRPr="00066F01">
        <w:t>уметь</w:t>
      </w:r>
      <w:proofErr w:type="spellEnd"/>
      <w:proofErr w:type="gramEnd"/>
      <w:r w:rsidRPr="00066F01">
        <w:t>:</w:t>
      </w:r>
    </w:p>
    <w:p w:rsidR="000D0F9D" w:rsidRPr="00066F01" w:rsidRDefault="000D0F9D" w:rsidP="000D0F9D">
      <w:pPr>
        <w:pStyle w:val="a3"/>
        <w:widowControl w:val="0"/>
        <w:numPr>
          <w:ilvl w:val="1"/>
          <w:numId w:val="37"/>
        </w:numPr>
        <w:tabs>
          <w:tab w:val="left" w:pos="869"/>
          <w:tab w:val="left" w:pos="870"/>
        </w:tabs>
        <w:spacing w:after="0" w:line="240" w:lineRule="auto"/>
        <w:ind w:right="656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</w:t>
      </w:r>
      <w:r w:rsidRPr="00066F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6F01">
        <w:rPr>
          <w:rFonts w:ascii="Times New Roman" w:hAnsi="Times New Roman" w:cs="Times New Roman"/>
          <w:sz w:val="24"/>
          <w:szCs w:val="24"/>
        </w:rPr>
        <w:t>фигур</w:t>
      </w:r>
    </w:p>
    <w:p w:rsidR="000D0F9D" w:rsidRPr="00066F01" w:rsidRDefault="000D0F9D" w:rsidP="000D0F9D">
      <w:pPr>
        <w:pStyle w:val="a3"/>
        <w:widowControl w:val="0"/>
        <w:numPr>
          <w:ilvl w:val="1"/>
          <w:numId w:val="37"/>
        </w:numPr>
        <w:tabs>
          <w:tab w:val="left" w:pos="869"/>
          <w:tab w:val="left" w:pos="870"/>
        </w:tabs>
        <w:spacing w:after="0" w:line="240" w:lineRule="auto"/>
        <w:ind w:left="869"/>
        <w:contextualSpacing w:val="0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изображать геометрические фигуры и тела, выполнять чертёж по условию</w:t>
      </w:r>
      <w:r w:rsidRPr="00066F0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66F01">
        <w:rPr>
          <w:rFonts w:ascii="Times New Roman" w:hAnsi="Times New Roman" w:cs="Times New Roman"/>
          <w:sz w:val="24"/>
          <w:szCs w:val="24"/>
        </w:rPr>
        <w:t>задачи;</w:t>
      </w:r>
    </w:p>
    <w:p w:rsidR="000D0F9D" w:rsidRPr="00066F01" w:rsidRDefault="000D0F9D" w:rsidP="000D0F9D">
      <w:pPr>
        <w:pStyle w:val="a3"/>
        <w:widowControl w:val="0"/>
        <w:numPr>
          <w:ilvl w:val="0"/>
          <w:numId w:val="36"/>
        </w:numPr>
        <w:tabs>
          <w:tab w:val="left" w:pos="809"/>
          <w:tab w:val="left" w:pos="810"/>
        </w:tabs>
        <w:spacing w:after="0" w:line="240" w:lineRule="auto"/>
        <w:ind w:right="16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планиметрических фигур и отношений между ними, применяя алгебраический и тригонометрический аппарат;</w:t>
      </w:r>
    </w:p>
    <w:p w:rsidR="000D0F9D" w:rsidRPr="00066F01" w:rsidRDefault="000D0F9D" w:rsidP="000D0F9D">
      <w:pPr>
        <w:pStyle w:val="a3"/>
        <w:widowControl w:val="0"/>
        <w:numPr>
          <w:ilvl w:val="0"/>
          <w:numId w:val="36"/>
        </w:numPr>
        <w:tabs>
          <w:tab w:val="left" w:pos="809"/>
          <w:tab w:val="left" w:pos="810"/>
        </w:tabs>
        <w:spacing w:after="0" w:line="240" w:lineRule="auto"/>
        <w:ind w:right="411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доказывать основные теоремы</w:t>
      </w:r>
      <w:r w:rsidRPr="00066F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6F01">
        <w:rPr>
          <w:rFonts w:ascii="Times New Roman" w:hAnsi="Times New Roman" w:cs="Times New Roman"/>
          <w:sz w:val="24"/>
          <w:szCs w:val="24"/>
        </w:rPr>
        <w:t>курса;</w:t>
      </w:r>
    </w:p>
    <w:p w:rsidR="000D0F9D" w:rsidRPr="00066F01" w:rsidRDefault="000D0F9D" w:rsidP="000D0F9D">
      <w:pPr>
        <w:pStyle w:val="a3"/>
        <w:widowControl w:val="0"/>
        <w:numPr>
          <w:ilvl w:val="0"/>
          <w:numId w:val="36"/>
        </w:numPr>
        <w:tabs>
          <w:tab w:val="left" w:pos="809"/>
          <w:tab w:val="left" w:pos="810"/>
        </w:tabs>
        <w:spacing w:after="0" w:line="240" w:lineRule="auto"/>
        <w:ind w:right="133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вычислять линейные элементы и углы в пространственных конфигурациях, объёмы и площади поверхностей пространственных тел и их простейших</w:t>
      </w:r>
      <w:r w:rsidRPr="00066F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66F01">
        <w:rPr>
          <w:rFonts w:ascii="Times New Roman" w:hAnsi="Times New Roman" w:cs="Times New Roman"/>
          <w:sz w:val="24"/>
          <w:szCs w:val="24"/>
        </w:rPr>
        <w:t>комбинаций;</w:t>
      </w:r>
    </w:p>
    <w:p w:rsidR="000D0F9D" w:rsidRPr="00066F01" w:rsidRDefault="000D0F9D" w:rsidP="000D0F9D">
      <w:pPr>
        <w:pStyle w:val="a3"/>
        <w:widowControl w:val="0"/>
        <w:numPr>
          <w:ilvl w:val="0"/>
          <w:numId w:val="36"/>
        </w:numPr>
        <w:tabs>
          <w:tab w:val="left" w:pos="809"/>
          <w:tab w:val="left" w:pos="810"/>
        </w:tabs>
        <w:spacing w:after="0" w:line="240" w:lineRule="auto"/>
        <w:ind w:right="257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применять координатно-векторный метод для вычисления отношений, расстояний и</w:t>
      </w:r>
      <w:r w:rsidRPr="00066F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6F01">
        <w:rPr>
          <w:rFonts w:ascii="Times New Roman" w:hAnsi="Times New Roman" w:cs="Times New Roman"/>
          <w:sz w:val="24"/>
          <w:szCs w:val="24"/>
        </w:rPr>
        <w:t>углов;</w:t>
      </w:r>
    </w:p>
    <w:p w:rsidR="000D0F9D" w:rsidRPr="00066F01" w:rsidRDefault="000D0F9D" w:rsidP="000D0F9D">
      <w:pPr>
        <w:pStyle w:val="a3"/>
        <w:widowControl w:val="0"/>
        <w:numPr>
          <w:ilvl w:val="0"/>
          <w:numId w:val="36"/>
        </w:numPr>
        <w:tabs>
          <w:tab w:val="left" w:pos="809"/>
          <w:tab w:val="left" w:pos="810"/>
        </w:tabs>
        <w:spacing w:after="0" w:line="240" w:lineRule="auto"/>
        <w:ind w:left="461" w:right="1497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 xml:space="preserve">строить сечения многогранников и изображать сечения тел вращения; </w:t>
      </w:r>
      <w:r w:rsidRPr="00066F01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066F0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gramStart"/>
      <w:r w:rsidRPr="00066F0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66F01">
        <w:rPr>
          <w:rFonts w:ascii="Times New Roman" w:hAnsi="Times New Roman" w:cs="Times New Roman"/>
          <w:b/>
          <w:sz w:val="24"/>
          <w:szCs w:val="24"/>
        </w:rPr>
        <w:t>:</w:t>
      </w:r>
    </w:p>
    <w:p w:rsidR="000D0F9D" w:rsidRPr="00066F01" w:rsidRDefault="000D0F9D" w:rsidP="000D0F9D">
      <w:pPr>
        <w:pStyle w:val="a3"/>
        <w:widowControl w:val="0"/>
        <w:numPr>
          <w:ilvl w:val="0"/>
          <w:numId w:val="36"/>
        </w:numPr>
        <w:tabs>
          <w:tab w:val="left" w:pos="810"/>
        </w:tabs>
        <w:spacing w:after="0" w:line="240" w:lineRule="auto"/>
        <w:ind w:right="821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</w:t>
      </w:r>
      <w:r w:rsidRPr="00066F0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66F01">
        <w:rPr>
          <w:rFonts w:ascii="Times New Roman" w:hAnsi="Times New Roman" w:cs="Times New Roman"/>
          <w:sz w:val="24"/>
          <w:szCs w:val="24"/>
        </w:rPr>
        <w:t>фигур;</w:t>
      </w:r>
    </w:p>
    <w:p w:rsidR="000D0F9D" w:rsidRPr="00066F01" w:rsidRDefault="000D0F9D" w:rsidP="000D0F9D">
      <w:pPr>
        <w:pStyle w:val="a3"/>
        <w:widowControl w:val="0"/>
        <w:numPr>
          <w:ilvl w:val="0"/>
          <w:numId w:val="36"/>
        </w:numPr>
        <w:tabs>
          <w:tab w:val="left" w:pos="810"/>
        </w:tabs>
        <w:spacing w:after="0" w:line="240" w:lineRule="auto"/>
        <w:ind w:right="497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lastRenderedPageBreak/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</w:t>
      </w:r>
      <w:r w:rsidRPr="00066F0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66F01">
        <w:rPr>
          <w:rFonts w:ascii="Times New Roman" w:hAnsi="Times New Roman" w:cs="Times New Roman"/>
          <w:sz w:val="24"/>
          <w:szCs w:val="24"/>
        </w:rPr>
        <w:t>устройства;</w:t>
      </w:r>
    </w:p>
    <w:p w:rsidR="002C23D7" w:rsidRPr="00081517" w:rsidRDefault="009273F5" w:rsidP="009273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2C23D7"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</w:t>
      </w:r>
      <w:r w:rsidR="008442E7">
        <w:rPr>
          <w:rFonts w:ascii="Times New Roman" w:hAnsi="Times New Roman" w:cs="Times New Roman"/>
          <w:sz w:val="24"/>
          <w:szCs w:val="24"/>
        </w:rPr>
        <w:t>среднего</w:t>
      </w:r>
      <w:r w:rsidRPr="00081517">
        <w:rPr>
          <w:rFonts w:ascii="Times New Roman" w:hAnsi="Times New Roman" w:cs="Times New Roman"/>
          <w:sz w:val="24"/>
          <w:szCs w:val="24"/>
        </w:rPr>
        <w:t xml:space="preserve"> общего образования предмет «</w:t>
      </w:r>
      <w:r w:rsidR="00ED1461">
        <w:rPr>
          <w:rFonts w:ascii="Times New Roman" w:hAnsi="Times New Roman" w:cs="Times New Roman"/>
          <w:sz w:val="24"/>
          <w:szCs w:val="24"/>
        </w:rPr>
        <w:t>Геометрия</w:t>
      </w:r>
      <w:r w:rsidR="00AF77A1">
        <w:rPr>
          <w:rFonts w:ascii="Times New Roman" w:hAnsi="Times New Roman" w:cs="Times New Roman"/>
          <w:sz w:val="24"/>
          <w:szCs w:val="24"/>
        </w:rPr>
        <w:t xml:space="preserve">» в </w:t>
      </w:r>
      <w:r w:rsidR="007A3B1F">
        <w:rPr>
          <w:rFonts w:ascii="Times New Roman" w:hAnsi="Times New Roman" w:cs="Times New Roman"/>
          <w:sz w:val="24"/>
          <w:szCs w:val="24"/>
        </w:rPr>
        <w:t>10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="00ED1461">
        <w:rPr>
          <w:rFonts w:ascii="Times New Roman" w:hAnsi="Times New Roman" w:cs="Times New Roman"/>
          <w:sz w:val="24"/>
          <w:szCs w:val="24"/>
        </w:rPr>
        <w:t>68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ED1461">
        <w:rPr>
          <w:rFonts w:ascii="Times New Roman" w:hAnsi="Times New Roman" w:cs="Times New Roman"/>
          <w:sz w:val="24"/>
          <w:szCs w:val="24"/>
        </w:rPr>
        <w:t>ов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ED1461">
        <w:rPr>
          <w:rFonts w:ascii="Times New Roman" w:hAnsi="Times New Roman" w:cs="Times New Roman"/>
          <w:sz w:val="24"/>
          <w:szCs w:val="24"/>
        </w:rPr>
        <w:t>2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ED1461">
        <w:rPr>
          <w:rFonts w:ascii="Times New Roman" w:hAnsi="Times New Roman" w:cs="Times New Roman"/>
          <w:sz w:val="24"/>
          <w:szCs w:val="24"/>
        </w:rPr>
        <w:t>а</w:t>
      </w:r>
      <w:r w:rsidR="00AF77A1">
        <w:rPr>
          <w:rFonts w:ascii="Times New Roman" w:hAnsi="Times New Roman" w:cs="Times New Roman"/>
          <w:sz w:val="24"/>
          <w:szCs w:val="24"/>
        </w:rPr>
        <w:t xml:space="preserve"> в неделю, 34 учебных недели),</w:t>
      </w:r>
      <w:r w:rsidR="00AF77A1" w:rsidRP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 xml:space="preserve">в </w:t>
      </w:r>
      <w:r w:rsidR="007A3B1F">
        <w:rPr>
          <w:rFonts w:ascii="Times New Roman" w:hAnsi="Times New Roman" w:cs="Times New Roman"/>
          <w:sz w:val="24"/>
          <w:szCs w:val="24"/>
        </w:rPr>
        <w:t>11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–  </w:t>
      </w:r>
      <w:r w:rsidR="00ED1461">
        <w:rPr>
          <w:rFonts w:ascii="Times New Roman" w:hAnsi="Times New Roman" w:cs="Times New Roman"/>
          <w:sz w:val="24"/>
          <w:szCs w:val="24"/>
        </w:rPr>
        <w:t>68</w:t>
      </w:r>
      <w:r w:rsidR="00AF77A1">
        <w:rPr>
          <w:rFonts w:ascii="Times New Roman" w:hAnsi="Times New Roman" w:cs="Times New Roman"/>
          <w:sz w:val="24"/>
          <w:szCs w:val="24"/>
        </w:rPr>
        <w:t xml:space="preserve"> час</w:t>
      </w:r>
      <w:r w:rsidR="00ED1461">
        <w:rPr>
          <w:rFonts w:ascii="Times New Roman" w:hAnsi="Times New Roman" w:cs="Times New Roman"/>
          <w:sz w:val="24"/>
          <w:szCs w:val="24"/>
        </w:rPr>
        <w:t>ов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>(</w:t>
      </w:r>
      <w:r w:rsidR="00ED1461">
        <w:rPr>
          <w:rFonts w:ascii="Times New Roman" w:hAnsi="Times New Roman" w:cs="Times New Roman"/>
          <w:sz w:val="24"/>
          <w:szCs w:val="24"/>
        </w:rPr>
        <w:t>2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ED1461">
        <w:rPr>
          <w:rFonts w:ascii="Times New Roman" w:hAnsi="Times New Roman" w:cs="Times New Roman"/>
          <w:sz w:val="24"/>
          <w:szCs w:val="24"/>
        </w:rPr>
        <w:t>а</w:t>
      </w:r>
      <w:r w:rsidR="007A3B1F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D84F0A" w:rsidRPr="00081517" w:rsidRDefault="009273F5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Контроль знаний проводится в форме письменных работ, тестов, графических и математических диктантов, само и взаимоконтроля; итоговая аттестация.</w:t>
      </w:r>
    </w:p>
    <w:p w:rsidR="00583C3E" w:rsidRPr="00081517" w:rsidRDefault="00583C3E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583C3E" w:rsidRPr="0008151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D61702C"/>
    <w:multiLevelType w:val="hybridMultilevel"/>
    <w:tmpl w:val="3CD41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358AA"/>
    <w:multiLevelType w:val="hybridMultilevel"/>
    <w:tmpl w:val="6CE8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F2A0B"/>
    <w:multiLevelType w:val="hybridMultilevel"/>
    <w:tmpl w:val="5BB0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E64C0"/>
    <w:multiLevelType w:val="hybridMultilevel"/>
    <w:tmpl w:val="E6A0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41540"/>
    <w:multiLevelType w:val="hybridMultilevel"/>
    <w:tmpl w:val="FEFE2532"/>
    <w:lvl w:ilvl="0" w:tplc="5962716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562C3F8"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71EB668"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E64BF8E"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4F62EEFA"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C94177A"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18B0789C"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88886A8A"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95CAE214"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7">
    <w:nsid w:val="355006C9"/>
    <w:multiLevelType w:val="hybridMultilevel"/>
    <w:tmpl w:val="00A8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927BDB"/>
    <w:multiLevelType w:val="hybridMultilevel"/>
    <w:tmpl w:val="96D0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72BC4"/>
    <w:multiLevelType w:val="hybridMultilevel"/>
    <w:tmpl w:val="6E02DF9C"/>
    <w:lvl w:ilvl="0" w:tplc="1FAC4B94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B41852">
      <w:numFmt w:val="bullet"/>
      <w:lvlText w:val=""/>
      <w:lvlJc w:val="left"/>
      <w:pPr>
        <w:ind w:left="88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B305DB4">
      <w:numFmt w:val="bullet"/>
      <w:lvlText w:val="•"/>
      <w:lvlJc w:val="left"/>
      <w:pPr>
        <w:ind w:left="1845" w:hanging="348"/>
      </w:pPr>
      <w:rPr>
        <w:rFonts w:hint="default"/>
      </w:rPr>
    </w:lvl>
    <w:lvl w:ilvl="3" w:tplc="482417EE">
      <w:numFmt w:val="bullet"/>
      <w:lvlText w:val="•"/>
      <w:lvlJc w:val="left"/>
      <w:pPr>
        <w:ind w:left="2810" w:hanging="348"/>
      </w:pPr>
      <w:rPr>
        <w:rFonts w:hint="default"/>
      </w:rPr>
    </w:lvl>
    <w:lvl w:ilvl="4" w:tplc="700AAF64">
      <w:numFmt w:val="bullet"/>
      <w:lvlText w:val="•"/>
      <w:lvlJc w:val="left"/>
      <w:pPr>
        <w:ind w:left="3775" w:hanging="348"/>
      </w:pPr>
      <w:rPr>
        <w:rFonts w:hint="default"/>
      </w:rPr>
    </w:lvl>
    <w:lvl w:ilvl="5" w:tplc="FAC4E25C">
      <w:numFmt w:val="bullet"/>
      <w:lvlText w:val="•"/>
      <w:lvlJc w:val="left"/>
      <w:pPr>
        <w:ind w:left="4740" w:hanging="348"/>
      </w:pPr>
      <w:rPr>
        <w:rFonts w:hint="default"/>
      </w:rPr>
    </w:lvl>
    <w:lvl w:ilvl="6" w:tplc="8AA461F0">
      <w:numFmt w:val="bullet"/>
      <w:lvlText w:val="•"/>
      <w:lvlJc w:val="left"/>
      <w:pPr>
        <w:ind w:left="5705" w:hanging="348"/>
      </w:pPr>
      <w:rPr>
        <w:rFonts w:hint="default"/>
      </w:rPr>
    </w:lvl>
    <w:lvl w:ilvl="7" w:tplc="A51A517E">
      <w:numFmt w:val="bullet"/>
      <w:lvlText w:val="•"/>
      <w:lvlJc w:val="left"/>
      <w:pPr>
        <w:ind w:left="6670" w:hanging="348"/>
      </w:pPr>
      <w:rPr>
        <w:rFonts w:hint="default"/>
      </w:rPr>
    </w:lvl>
    <w:lvl w:ilvl="8" w:tplc="A31CDAA6">
      <w:numFmt w:val="bullet"/>
      <w:lvlText w:val="•"/>
      <w:lvlJc w:val="left"/>
      <w:pPr>
        <w:ind w:left="7636" w:hanging="348"/>
      </w:pPr>
      <w:rPr>
        <w:rFonts w:hint="default"/>
      </w:rPr>
    </w:lvl>
  </w:abstractNum>
  <w:abstractNum w:abstractNumId="24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354BD"/>
    <w:multiLevelType w:val="hybridMultilevel"/>
    <w:tmpl w:val="58DC8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8C16D1"/>
    <w:multiLevelType w:val="hybridMultilevel"/>
    <w:tmpl w:val="EB20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870BD"/>
    <w:multiLevelType w:val="hybridMultilevel"/>
    <w:tmpl w:val="96C4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4"/>
  </w:num>
  <w:num w:numId="12">
    <w:abstractNumId w:val="6"/>
  </w:num>
  <w:num w:numId="13">
    <w:abstractNumId w:val="11"/>
  </w:num>
  <w:num w:numId="14">
    <w:abstractNumId w:val="18"/>
  </w:num>
  <w:num w:numId="15">
    <w:abstractNumId w:val="26"/>
  </w:num>
  <w:num w:numId="16">
    <w:abstractNumId w:val="2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15"/>
  </w:num>
  <w:num w:numId="22">
    <w:abstractNumId w:val="12"/>
  </w:num>
  <w:num w:numId="23">
    <w:abstractNumId w:val="9"/>
  </w:num>
  <w:num w:numId="24">
    <w:abstractNumId w:val="22"/>
  </w:num>
  <w:num w:numId="25">
    <w:abstractNumId w:val="5"/>
  </w:num>
  <w:num w:numId="26">
    <w:abstractNumId w:val="13"/>
  </w:num>
  <w:num w:numId="27">
    <w:abstractNumId w:val="27"/>
  </w:num>
  <w:num w:numId="28">
    <w:abstractNumId w:val="28"/>
  </w:num>
  <w:num w:numId="29">
    <w:abstractNumId w:val="29"/>
  </w:num>
  <w:num w:numId="30">
    <w:abstractNumId w:val="19"/>
  </w:num>
  <w:num w:numId="31">
    <w:abstractNumId w:val="4"/>
  </w:num>
  <w:num w:numId="32">
    <w:abstractNumId w:val="30"/>
  </w:num>
  <w:num w:numId="33">
    <w:abstractNumId w:val="17"/>
  </w:num>
  <w:num w:numId="34">
    <w:abstractNumId w:val="8"/>
  </w:num>
  <w:num w:numId="35">
    <w:abstractNumId w:val="2"/>
  </w:num>
  <w:num w:numId="36">
    <w:abstractNumId w:val="16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81517"/>
    <w:rsid w:val="000C28CE"/>
    <w:rsid w:val="000D0F9D"/>
    <w:rsid w:val="001E1CB8"/>
    <w:rsid w:val="00200C21"/>
    <w:rsid w:val="002715E6"/>
    <w:rsid w:val="002A38C9"/>
    <w:rsid w:val="002B30C9"/>
    <w:rsid w:val="002C23D7"/>
    <w:rsid w:val="003C2E83"/>
    <w:rsid w:val="00427EE7"/>
    <w:rsid w:val="00434CE4"/>
    <w:rsid w:val="00436C8B"/>
    <w:rsid w:val="00462304"/>
    <w:rsid w:val="004A1FB6"/>
    <w:rsid w:val="0050294B"/>
    <w:rsid w:val="00540AD3"/>
    <w:rsid w:val="00583C3E"/>
    <w:rsid w:val="0062149B"/>
    <w:rsid w:val="006617B1"/>
    <w:rsid w:val="006929D0"/>
    <w:rsid w:val="006A002F"/>
    <w:rsid w:val="006D3DA3"/>
    <w:rsid w:val="006F42C1"/>
    <w:rsid w:val="00752ED8"/>
    <w:rsid w:val="007A3B1F"/>
    <w:rsid w:val="008442E7"/>
    <w:rsid w:val="009273F5"/>
    <w:rsid w:val="009379B6"/>
    <w:rsid w:val="009C2591"/>
    <w:rsid w:val="00A169AB"/>
    <w:rsid w:val="00A60D27"/>
    <w:rsid w:val="00AD1503"/>
    <w:rsid w:val="00AF77A1"/>
    <w:rsid w:val="00B32C1D"/>
    <w:rsid w:val="00B408BB"/>
    <w:rsid w:val="00B603CE"/>
    <w:rsid w:val="00C011E2"/>
    <w:rsid w:val="00C52C15"/>
    <w:rsid w:val="00C849DA"/>
    <w:rsid w:val="00CD1575"/>
    <w:rsid w:val="00CF2F67"/>
    <w:rsid w:val="00D0347A"/>
    <w:rsid w:val="00D766CE"/>
    <w:rsid w:val="00D84F0A"/>
    <w:rsid w:val="00DB56AB"/>
    <w:rsid w:val="00DB75F7"/>
    <w:rsid w:val="00ED1461"/>
    <w:rsid w:val="00FA0E7B"/>
    <w:rsid w:val="00FC1544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  <w:style w:type="paragraph" w:customStyle="1" w:styleId="41">
    <w:name w:val="Заголовок 41"/>
    <w:basedOn w:val="a"/>
    <w:uiPriority w:val="1"/>
    <w:qFormat/>
    <w:rsid w:val="000D0F9D"/>
    <w:pPr>
      <w:widowControl w:val="0"/>
      <w:spacing w:before="5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  <w:style w:type="paragraph" w:customStyle="1" w:styleId="41">
    <w:name w:val="Заголовок 41"/>
    <w:basedOn w:val="a"/>
    <w:uiPriority w:val="1"/>
    <w:qFormat/>
    <w:rsid w:val="000D0F9D"/>
    <w:pPr>
      <w:widowControl w:val="0"/>
      <w:spacing w:before="5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syanenko</cp:lastModifiedBy>
  <cp:revision>42</cp:revision>
  <dcterms:created xsi:type="dcterms:W3CDTF">2018-04-15T19:45:00Z</dcterms:created>
  <dcterms:modified xsi:type="dcterms:W3CDTF">2018-05-23T19:54:00Z</dcterms:modified>
</cp:coreProperties>
</file>